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A5" w:rsidRDefault="008507DD" w:rsidP="00654F00">
      <w:pPr>
        <w:spacing w:after="0" w:line="240" w:lineRule="auto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6289040" cy="8901430"/>
            <wp:effectExtent l="19050" t="0" r="0" b="0"/>
            <wp:docPr id="1" name="Рисунок 1" descr="C:\Users\Ксения\Desktop\для сайта\2018-2019\Титул положения\Сканировать1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для сайта\2018-2019\Титул положения\Сканировать100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890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A5" w:rsidRPr="00D94953" w:rsidRDefault="00B90BA5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lastRenderedPageBreak/>
        <w:t>Учебный план адаптированной основной общеобразовательной программы начального общего образования обучающихся с задержкой психического развития вариант 7.2 (далее – АООП НОО ЗПР 7.2)  является нормативным документом, регламентирующим организацию и содержание образовательной деятельности. Учебный план обеспечивает введение в действие и реализацию требований Федерального государственного стандарта начального общего образования обучающихся с ограниченными возможностями здоровья (далее – ФГОС НОО ОВЗ),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 Учебный план отвечает всем требованиям, предъявляемым к содержанию образования, соблюдает преемственность при изучении предметов по уровням образования, регулирует обязательную минимальную и дополнительную нагрузку в рамках максимально допустимого количества часов в каждом классе.</w:t>
      </w:r>
    </w:p>
    <w:p w:rsidR="00B90BA5" w:rsidRPr="00D94953" w:rsidRDefault="00B90BA5" w:rsidP="00654F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4953">
        <w:rPr>
          <w:rFonts w:ascii="Times New Roman" w:hAnsi="Times New Roman" w:cs="Times New Roman"/>
          <w:b/>
          <w:sz w:val="24"/>
        </w:rPr>
        <w:t>Нормативно-правовая база</w:t>
      </w:r>
    </w:p>
    <w:p w:rsidR="00B90BA5" w:rsidRPr="00D94953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 xml:space="preserve">Учебный план формируется в соответствии </w:t>
      </w:r>
      <w:proofErr w:type="gramStart"/>
      <w:r w:rsidRPr="00D94953">
        <w:rPr>
          <w:rFonts w:ascii="Times New Roman" w:hAnsi="Times New Roman" w:cs="Times New Roman"/>
          <w:sz w:val="24"/>
        </w:rPr>
        <w:t>с</w:t>
      </w:r>
      <w:proofErr w:type="gramEnd"/>
      <w:r w:rsidRPr="00D94953">
        <w:rPr>
          <w:rFonts w:ascii="Times New Roman" w:hAnsi="Times New Roman" w:cs="Times New Roman"/>
          <w:sz w:val="24"/>
        </w:rPr>
        <w:t>:</w:t>
      </w:r>
    </w:p>
    <w:p w:rsidR="00B90BA5" w:rsidRPr="00D94953" w:rsidRDefault="00B90BA5" w:rsidP="00654F0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>Федеральным Законом от 29.12.2012 № 273-ФЗ «Об образовании в Российской Федерации»;</w:t>
      </w:r>
    </w:p>
    <w:p w:rsidR="00B90BA5" w:rsidRPr="00D94953" w:rsidRDefault="00B90BA5" w:rsidP="00654F0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D94953">
        <w:rPr>
          <w:rFonts w:ascii="Times New Roman" w:hAnsi="Times New Roman" w:cs="Times New Roman"/>
          <w:sz w:val="24"/>
        </w:rPr>
        <w:t>обучающихся</w:t>
      </w:r>
      <w:proofErr w:type="gramEnd"/>
      <w:r w:rsidRPr="00D94953">
        <w:rPr>
          <w:rFonts w:ascii="Times New Roman" w:hAnsi="Times New Roman" w:cs="Times New Roman"/>
          <w:sz w:val="24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– ФГОС НОО ОВЗ);</w:t>
      </w:r>
    </w:p>
    <w:p w:rsidR="00B90BA5" w:rsidRPr="00D94953" w:rsidRDefault="00B90BA5" w:rsidP="00654F0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30.08.2013г. № 1015;</w:t>
      </w:r>
      <w:r w:rsidRPr="00D94953">
        <w:rPr>
          <w:rFonts w:ascii="Times New Roman" w:hAnsi="Times New Roman" w:cs="Times New Roman"/>
          <w:sz w:val="24"/>
        </w:rPr>
        <w:tab/>
      </w:r>
    </w:p>
    <w:p w:rsidR="00B90BA5" w:rsidRPr="00D94953" w:rsidRDefault="00B90BA5" w:rsidP="00654F0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D94953">
        <w:rPr>
          <w:rFonts w:ascii="Times New Roman" w:hAnsi="Times New Roman" w:cs="Times New Roman"/>
          <w:sz w:val="24"/>
        </w:rPr>
        <w:t xml:space="preserve">СанПиН 2.4.2.3286-15 от 10.07.2015 г.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  <w:proofErr w:type="gramEnd"/>
    </w:p>
    <w:p w:rsidR="00B90BA5" w:rsidRPr="00D94953" w:rsidRDefault="00B90BA5" w:rsidP="00654F0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 w:rsidRPr="00D94953">
        <w:rPr>
          <w:rFonts w:ascii="Times New Roman" w:hAnsi="Times New Roman" w:cs="Times New Roman"/>
          <w:sz w:val="24"/>
        </w:rPr>
        <w:t>Постановлением Правительства Свердловской области № 270-ПП от 23.04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 с изменениями, внесенными Постановлением правительства Свердловской области от 29.01.2016 № 57-ПП</w:t>
      </w:r>
      <w:proofErr w:type="gramEnd"/>
      <w:r w:rsidRPr="00D94953">
        <w:rPr>
          <w:rFonts w:ascii="Times New Roman" w:hAnsi="Times New Roman" w:cs="Times New Roman"/>
          <w:sz w:val="24"/>
        </w:rPr>
        <w:t>, Постановлением правительства Свердловской области от 27.10.2016 № 757-ПП;</w:t>
      </w:r>
    </w:p>
    <w:p w:rsidR="00B90BA5" w:rsidRPr="00D94953" w:rsidRDefault="00B90BA5" w:rsidP="00654F0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D94953">
        <w:rPr>
          <w:rFonts w:ascii="Times New Roman" w:hAnsi="Times New Roman" w:cs="Times New Roman"/>
          <w:sz w:val="24"/>
        </w:rPr>
        <w:t>Примерной адаптированной основной общеобразовательной программой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2015 г. № 4/15);</w:t>
      </w:r>
    </w:p>
    <w:p w:rsidR="00B90BA5" w:rsidRPr="00D94953" w:rsidRDefault="00B90BA5" w:rsidP="00654F0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>Уставом МБОУ «СОШ №1»;</w:t>
      </w:r>
    </w:p>
    <w:p w:rsidR="00B90BA5" w:rsidRPr="00D94953" w:rsidRDefault="00B90BA5" w:rsidP="00654F0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 xml:space="preserve">Положением о формах, периодичности и порядке текущего контроля успеваемости и промежуточной </w:t>
      </w:r>
      <w:proofErr w:type="gramStart"/>
      <w:r w:rsidRPr="00D94953">
        <w:rPr>
          <w:rFonts w:ascii="Times New Roman" w:hAnsi="Times New Roman" w:cs="Times New Roman"/>
          <w:sz w:val="24"/>
        </w:rPr>
        <w:t>аттестации</w:t>
      </w:r>
      <w:proofErr w:type="gramEnd"/>
      <w:r w:rsidRPr="00D94953">
        <w:rPr>
          <w:rFonts w:ascii="Times New Roman" w:hAnsi="Times New Roman" w:cs="Times New Roman"/>
          <w:sz w:val="24"/>
        </w:rPr>
        <w:t xml:space="preserve"> обучающихся с ОВЗ, умственной отсталостью (интеллектуальными нарушениями) в МБОУ «СОШ №1»;</w:t>
      </w:r>
    </w:p>
    <w:p w:rsidR="00B90BA5" w:rsidRPr="00D94953" w:rsidRDefault="00B90BA5" w:rsidP="00654F0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>Годовым календарным учебным графиком МБОУ «СОШ №1».</w:t>
      </w:r>
    </w:p>
    <w:p w:rsidR="00B90BA5" w:rsidRPr="00D94953" w:rsidRDefault="00B90BA5" w:rsidP="00654F00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4953">
        <w:rPr>
          <w:rFonts w:ascii="Times New Roman" w:hAnsi="Times New Roman" w:cs="Times New Roman"/>
          <w:b/>
          <w:sz w:val="24"/>
        </w:rPr>
        <w:lastRenderedPageBreak/>
        <w:t>Режим работы</w:t>
      </w:r>
    </w:p>
    <w:p w:rsidR="00B90BA5" w:rsidRPr="00D94953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D94953">
        <w:rPr>
          <w:rFonts w:ascii="Times New Roman" w:hAnsi="Times New Roman" w:cs="Times New Roman"/>
          <w:sz w:val="24"/>
        </w:rPr>
        <w:t>Учебный план учебный год обеспечивает выполнение гигиенических требований к режиму образовательной деятельности, установленных СанПиН 2.4.2.3286-15 от 10.07.2015 г.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– СанПиН 2.4.2.3286-15).</w:t>
      </w:r>
      <w:proofErr w:type="gramEnd"/>
    </w:p>
    <w:p w:rsidR="00B90BA5" w:rsidRPr="00D94953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 xml:space="preserve">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D94953">
        <w:rPr>
          <w:rFonts w:ascii="Times New Roman" w:hAnsi="Times New Roman" w:cs="Times New Roman"/>
          <w:sz w:val="24"/>
        </w:rPr>
        <w:t>обучающихся</w:t>
      </w:r>
      <w:proofErr w:type="gramEnd"/>
      <w:r w:rsidRPr="00D94953">
        <w:rPr>
          <w:rFonts w:ascii="Times New Roman" w:hAnsi="Times New Roman" w:cs="Times New Roman"/>
          <w:sz w:val="24"/>
        </w:rPr>
        <w:t xml:space="preserve"> с задержкой психического развития.</w:t>
      </w:r>
    </w:p>
    <w:p w:rsidR="00B90BA5" w:rsidRPr="00D94953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>Срок освоения АООП НОО ЗПР 7.2 составляет 5 лет с обязательным введением 1 дополнительного класса.</w:t>
      </w:r>
    </w:p>
    <w:p w:rsidR="00B90BA5" w:rsidRPr="00D94953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>Учебный год начинается 1 сентября.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B90BA5" w:rsidRPr="00D94953" w:rsidRDefault="00B90BA5" w:rsidP="00654F00">
      <w:pPr>
        <w:tabs>
          <w:tab w:val="left" w:pos="709"/>
          <w:tab w:val="left" w:pos="12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ab/>
        <w:t xml:space="preserve">Учебные занятия для </w:t>
      </w:r>
      <w:proofErr w:type="gramStart"/>
      <w:r w:rsidRPr="00D94953">
        <w:rPr>
          <w:rFonts w:ascii="Times New Roman" w:hAnsi="Times New Roman" w:cs="Times New Roman"/>
          <w:sz w:val="24"/>
        </w:rPr>
        <w:t>обучающихся</w:t>
      </w:r>
      <w:proofErr w:type="gramEnd"/>
      <w:r w:rsidRPr="00D94953">
        <w:rPr>
          <w:rFonts w:ascii="Times New Roman" w:hAnsi="Times New Roman" w:cs="Times New Roman"/>
          <w:sz w:val="24"/>
        </w:rPr>
        <w:t xml:space="preserve"> с задержкой психического развития организуются в первую смену по 5-ти дневной учебной неделе. Учебные занятия начинаются в 8.30 часов. </w:t>
      </w:r>
    </w:p>
    <w:p w:rsidR="00B90BA5" w:rsidRPr="00D94953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>Количество часов, отведенных на освоение обучающимися учебного плана образовательнойорганизации, состоящего из обязательной части и части, формируемой участниками образовательн</w:t>
      </w:r>
      <w:r>
        <w:rPr>
          <w:rFonts w:ascii="Times New Roman" w:hAnsi="Times New Roman" w:cs="Times New Roman"/>
          <w:sz w:val="24"/>
        </w:rPr>
        <w:t xml:space="preserve">ых </w:t>
      </w:r>
      <w:r w:rsidR="00654F00">
        <w:rPr>
          <w:rFonts w:ascii="Times New Roman" w:hAnsi="Times New Roman" w:cs="Times New Roman"/>
          <w:sz w:val="24"/>
        </w:rPr>
        <w:t>отношений</w:t>
      </w:r>
      <w:r w:rsidRPr="00D94953">
        <w:rPr>
          <w:rFonts w:ascii="Times New Roman" w:hAnsi="Times New Roman" w:cs="Times New Roman"/>
          <w:sz w:val="24"/>
        </w:rPr>
        <w:t>, в совокупности не превышает величину недельной образовательной нагрузки, установленную СанПиН 2.4.2.3286-15.</w:t>
      </w:r>
    </w:p>
    <w:p w:rsidR="00B90BA5" w:rsidRPr="00D94953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B90BA5" w:rsidRPr="00D94953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>для обучающихся 1-х классов – не должен превышать 4 уроков, 1 день в неделю - 5 уроков (за счет физкультуры);</w:t>
      </w:r>
    </w:p>
    <w:p w:rsidR="00B90BA5" w:rsidRPr="00D94953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94953">
        <w:rPr>
          <w:rFonts w:ascii="Times New Roman" w:hAnsi="Times New Roman" w:cs="Times New Roman"/>
          <w:sz w:val="24"/>
        </w:rPr>
        <w:t>для обучающихся 2-4 классов – не более 5 уроков;</w:t>
      </w:r>
    </w:p>
    <w:p w:rsidR="00B90BA5" w:rsidRPr="00126F8C" w:rsidRDefault="00B90BA5" w:rsidP="00654F00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6F8C">
        <w:rPr>
          <w:rFonts w:ascii="Times New Roman" w:hAnsi="Times New Roman" w:cs="Times New Roman"/>
          <w:b/>
          <w:sz w:val="24"/>
        </w:rPr>
        <w:t xml:space="preserve">Организация обучения в 1, 1 </w:t>
      </w:r>
      <w:proofErr w:type="gramStart"/>
      <w:r w:rsidRPr="00126F8C">
        <w:rPr>
          <w:rFonts w:ascii="Times New Roman" w:hAnsi="Times New Roman" w:cs="Times New Roman"/>
          <w:b/>
          <w:sz w:val="24"/>
        </w:rPr>
        <w:t>дополнительном</w:t>
      </w:r>
      <w:proofErr w:type="gramEnd"/>
      <w:r w:rsidRPr="00126F8C">
        <w:rPr>
          <w:rFonts w:ascii="Times New Roman" w:hAnsi="Times New Roman" w:cs="Times New Roman"/>
          <w:b/>
          <w:sz w:val="24"/>
        </w:rPr>
        <w:t xml:space="preserve"> классах</w:t>
      </w:r>
    </w:p>
    <w:p w:rsidR="00B90BA5" w:rsidRPr="00126F8C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26F8C">
        <w:rPr>
          <w:rFonts w:ascii="Times New Roman" w:hAnsi="Times New Roman" w:cs="Times New Roman"/>
          <w:sz w:val="24"/>
        </w:rPr>
        <w:t>Обучение в первых классах осуществляется с соблюдением следующих дополнительных требований:</w:t>
      </w:r>
    </w:p>
    <w:p w:rsidR="00B90BA5" w:rsidRPr="00126F8C" w:rsidRDefault="00B90BA5" w:rsidP="00654F00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126F8C">
        <w:rPr>
          <w:rFonts w:ascii="Times New Roman" w:hAnsi="Times New Roman" w:cs="Times New Roman"/>
          <w:sz w:val="24"/>
        </w:rPr>
        <w:t xml:space="preserve">учебные занятия проводятся по пятидневной учебной неделе и только в первую смену. </w:t>
      </w:r>
    </w:p>
    <w:p w:rsidR="00B90BA5" w:rsidRPr="00126F8C" w:rsidRDefault="00B90BA5" w:rsidP="00654F0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126F8C">
        <w:rPr>
          <w:rFonts w:ascii="Times New Roman" w:hAnsi="Times New Roman" w:cs="Times New Roman"/>
          <w:sz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B90BA5" w:rsidRPr="00126F8C" w:rsidRDefault="00B90BA5" w:rsidP="00654F0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126F8C">
        <w:rPr>
          <w:rFonts w:ascii="Times New Roman" w:hAnsi="Times New Roman" w:cs="Times New Roman"/>
          <w:sz w:val="24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B90BA5" w:rsidRPr="00126F8C" w:rsidRDefault="00B90BA5" w:rsidP="00654F0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126F8C">
        <w:rPr>
          <w:rFonts w:ascii="Times New Roman" w:hAnsi="Times New Roman" w:cs="Times New Roman"/>
          <w:sz w:val="24"/>
        </w:rPr>
        <w:t>обучение проводится без балльного оценивания знаний обучающихся и домашних заданий;</w:t>
      </w:r>
    </w:p>
    <w:p w:rsidR="00B90BA5" w:rsidRPr="00126F8C" w:rsidRDefault="00B90BA5" w:rsidP="00654F00">
      <w:pPr>
        <w:widowControl w:val="0"/>
        <w:numPr>
          <w:ilvl w:val="0"/>
          <w:numId w:val="4"/>
        </w:numPr>
        <w:tabs>
          <w:tab w:val="left" w:pos="851"/>
          <w:tab w:val="left" w:pos="128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126F8C">
        <w:rPr>
          <w:rFonts w:ascii="Times New Roman" w:hAnsi="Times New Roman" w:cs="Times New Roman"/>
          <w:sz w:val="24"/>
        </w:rPr>
        <w:t>дополнительные недельные каникулы в середине третьей четверти при традиционном режиме обучения.</w:t>
      </w:r>
    </w:p>
    <w:p w:rsidR="00B90BA5" w:rsidRPr="00126F8C" w:rsidRDefault="00B90BA5" w:rsidP="00654F00">
      <w:pPr>
        <w:tabs>
          <w:tab w:val="left" w:pos="709"/>
          <w:tab w:val="left" w:pos="128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6F8C">
        <w:rPr>
          <w:rFonts w:ascii="Times New Roman" w:hAnsi="Times New Roman" w:cs="Times New Roman"/>
          <w:b/>
          <w:sz w:val="24"/>
        </w:rPr>
        <w:t>Требования к объему домашних заданий</w:t>
      </w:r>
    </w:p>
    <w:p w:rsidR="00B90BA5" w:rsidRPr="00126F8C" w:rsidRDefault="00B90BA5" w:rsidP="00654F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26F8C">
        <w:rPr>
          <w:rFonts w:ascii="Times New Roman" w:hAnsi="Times New Roman" w:cs="Times New Roman"/>
          <w:sz w:val="24"/>
        </w:rPr>
        <w:t>Объем домашних заданий по всем предметам не превышает затраты времени на его выполнение (в астрономических часах):</w:t>
      </w:r>
    </w:p>
    <w:p w:rsidR="00B90BA5" w:rsidRPr="00126F8C" w:rsidRDefault="00B90BA5" w:rsidP="00654F00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126F8C">
        <w:rPr>
          <w:rFonts w:ascii="Times New Roman" w:hAnsi="Times New Roman" w:cs="Times New Roman"/>
          <w:sz w:val="24"/>
        </w:rPr>
        <w:t>во 2 - 3 классах - 1,5 ч.,</w:t>
      </w:r>
    </w:p>
    <w:p w:rsidR="00B90BA5" w:rsidRPr="00126F8C" w:rsidRDefault="00B90BA5" w:rsidP="00654F00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126F8C">
        <w:rPr>
          <w:rFonts w:ascii="Times New Roman" w:hAnsi="Times New Roman" w:cs="Times New Roman"/>
          <w:sz w:val="24"/>
        </w:rPr>
        <w:t>в 4  классах - 2 ч.,</w:t>
      </w:r>
    </w:p>
    <w:p w:rsidR="00B90BA5" w:rsidRPr="00126F8C" w:rsidRDefault="00B90BA5" w:rsidP="00654F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6F8C">
        <w:rPr>
          <w:rFonts w:ascii="Times New Roman" w:hAnsi="Times New Roman" w:cs="Times New Roman"/>
          <w:b/>
          <w:sz w:val="24"/>
        </w:rPr>
        <w:lastRenderedPageBreak/>
        <w:t>Обеспеченность учебниками и учебными изданиями</w:t>
      </w:r>
    </w:p>
    <w:p w:rsidR="00B90BA5" w:rsidRPr="00126F8C" w:rsidRDefault="00B90BA5" w:rsidP="00654F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126F8C">
        <w:rPr>
          <w:rFonts w:ascii="Times New Roman" w:hAnsi="Times New Roman" w:cs="Times New Roman"/>
          <w:bCs/>
          <w:sz w:val="24"/>
        </w:rPr>
        <w:t xml:space="preserve">Для реализации АООП НОО ЗПР (7.2)  школой используются </w:t>
      </w:r>
      <w:proofErr w:type="spellStart"/>
      <w:r w:rsidRPr="00126F8C">
        <w:rPr>
          <w:rFonts w:ascii="Times New Roman" w:hAnsi="Times New Roman" w:cs="Times New Roman"/>
          <w:bCs/>
          <w:sz w:val="24"/>
        </w:rPr>
        <w:t>учебникииз</w:t>
      </w:r>
      <w:proofErr w:type="spellEnd"/>
      <w:r w:rsidRPr="00126F8C">
        <w:rPr>
          <w:rFonts w:ascii="Times New Roman" w:hAnsi="Times New Roman" w:cs="Times New Roman"/>
          <w:bCs/>
          <w:sz w:val="24"/>
        </w:rPr>
        <w:t xml:space="preserve"> числа входящих в Федеральный перечень учебников, учебные пособия, 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B90BA5" w:rsidRPr="00126F8C" w:rsidRDefault="00B90BA5" w:rsidP="00654F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126F8C">
        <w:rPr>
          <w:rFonts w:ascii="Times New Roman" w:hAnsi="Times New Roman" w:cs="Times New Roman"/>
          <w:bCs/>
          <w:sz w:val="24"/>
        </w:rPr>
        <w:t>В соответствии с ФГОС НОО ОВЗ норма обеспеченности образовательной деятельности учебными изданиями определяется исходя из расчёта:</w:t>
      </w:r>
    </w:p>
    <w:p w:rsidR="00B90BA5" w:rsidRPr="00126F8C" w:rsidRDefault="00B90BA5" w:rsidP="00654F0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</w:rPr>
      </w:pPr>
      <w:r w:rsidRPr="00126F8C">
        <w:rPr>
          <w:rFonts w:ascii="Times New Roman" w:hAnsi="Times New Roman" w:cs="Times New Roman"/>
          <w:bCs/>
          <w:sz w:val="24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адаптированной основной общеобразовательной программы;</w:t>
      </w:r>
    </w:p>
    <w:p w:rsidR="00B90BA5" w:rsidRPr="00126F8C" w:rsidRDefault="00B90BA5" w:rsidP="00654F0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</w:rPr>
      </w:pPr>
      <w:r w:rsidRPr="00126F8C">
        <w:rPr>
          <w:rFonts w:ascii="Times New Roman" w:hAnsi="Times New Roman" w:cs="Times New Roman"/>
          <w:bCs/>
          <w:sz w:val="24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адаптированной основной обще образовательной программы.</w:t>
      </w:r>
    </w:p>
    <w:p w:rsidR="00B90BA5" w:rsidRPr="00126F8C" w:rsidRDefault="00B90BA5" w:rsidP="00654F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126F8C">
        <w:rPr>
          <w:rFonts w:ascii="Times New Roman" w:hAnsi="Times New Roman" w:cs="Times New Roman"/>
          <w:bCs/>
          <w:sz w:val="24"/>
        </w:rPr>
        <w:t xml:space="preserve">Учебники и учебные пособия предоставляются </w:t>
      </w:r>
      <w:proofErr w:type="gramStart"/>
      <w:r w:rsidRPr="00126F8C">
        <w:rPr>
          <w:rFonts w:ascii="Times New Roman" w:hAnsi="Times New Roman" w:cs="Times New Roman"/>
          <w:bCs/>
          <w:sz w:val="24"/>
        </w:rPr>
        <w:t>обучающимся</w:t>
      </w:r>
      <w:proofErr w:type="gramEnd"/>
      <w:r w:rsidRPr="00126F8C">
        <w:rPr>
          <w:rFonts w:ascii="Times New Roman" w:hAnsi="Times New Roman" w:cs="Times New Roman"/>
          <w:bCs/>
          <w:sz w:val="24"/>
        </w:rPr>
        <w:t xml:space="preserve"> бесплатно на время получения образования.</w:t>
      </w:r>
    </w:p>
    <w:p w:rsidR="00B90BA5" w:rsidRPr="00126F8C" w:rsidRDefault="00B90BA5" w:rsidP="00654F0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 w:rsidRPr="00126F8C">
        <w:rPr>
          <w:rFonts w:ascii="Times New Roman" w:hAnsi="Times New Roman" w:cs="Times New Roman"/>
          <w:b/>
          <w:bCs/>
          <w:sz w:val="24"/>
        </w:rPr>
        <w:t xml:space="preserve">Организация обучения в очно-заочной или </w:t>
      </w:r>
      <w:proofErr w:type="gramStart"/>
      <w:r w:rsidRPr="00126F8C">
        <w:rPr>
          <w:rFonts w:ascii="Times New Roman" w:hAnsi="Times New Roman" w:cs="Times New Roman"/>
          <w:b/>
          <w:bCs/>
          <w:sz w:val="24"/>
        </w:rPr>
        <w:t>заочной</w:t>
      </w:r>
      <w:proofErr w:type="gramEnd"/>
      <w:r w:rsidRPr="00126F8C">
        <w:rPr>
          <w:rFonts w:ascii="Times New Roman" w:hAnsi="Times New Roman" w:cs="Times New Roman"/>
          <w:b/>
          <w:bCs/>
          <w:sz w:val="24"/>
        </w:rPr>
        <w:t xml:space="preserve"> формах</w:t>
      </w:r>
    </w:p>
    <w:p w:rsidR="00B90BA5" w:rsidRPr="00126F8C" w:rsidRDefault="00B90BA5" w:rsidP="00654F00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126F8C">
        <w:rPr>
          <w:rFonts w:ascii="Times New Roman" w:hAnsi="Times New Roman" w:cs="Times New Roman"/>
          <w:bCs/>
          <w:sz w:val="24"/>
        </w:rPr>
        <w:t xml:space="preserve">При организации обучения в очно-заочной и (или) заочной формах индивидуальные учебные планы составляются на основе требований ФГОС НОО ОВЗ. Соотношение часов классно-урочной и самостоятельной работы обучающихся определяется образовательной организацией самостоятельно с учетом образовательных потребностей и индивидуальных особенностей обучающихся, получающих образование в очно-заочной и (или) заочной формах. </w:t>
      </w:r>
    </w:p>
    <w:p w:rsidR="00B90BA5" w:rsidRPr="00126F8C" w:rsidRDefault="00B90BA5" w:rsidP="00654F00">
      <w:pPr>
        <w:tabs>
          <w:tab w:val="left" w:pos="0"/>
          <w:tab w:val="left" w:pos="8568"/>
        </w:tabs>
        <w:spacing w:after="0"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126F8C">
        <w:rPr>
          <w:rFonts w:ascii="Times New Roman" w:hAnsi="Times New Roman" w:cs="Times New Roman"/>
          <w:b/>
          <w:sz w:val="24"/>
        </w:rPr>
        <w:t>Учебный план</w:t>
      </w:r>
    </w:p>
    <w:p w:rsidR="00B90BA5" w:rsidRPr="00126F8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26F8C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126F8C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126F8C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126F8C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B90BA5" w:rsidRPr="00126F8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26F8C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90BA5" w:rsidRPr="00126F8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26F8C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126F8C">
        <w:rPr>
          <w:rFonts w:ascii="Times New Roman" w:hAnsi="Times New Roman"/>
          <w:sz w:val="24"/>
          <w:szCs w:val="24"/>
        </w:rPr>
        <w:t xml:space="preserve"> определяет </w:t>
      </w:r>
      <w:r w:rsidRPr="00126F8C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126F8C">
        <w:rPr>
          <w:rFonts w:ascii="Times New Roman" w:hAnsi="Times New Roman"/>
          <w:sz w:val="24"/>
          <w:szCs w:val="24"/>
        </w:rPr>
        <w:t>стей и учебное время, отводимое на их изучение по классам (годам) обучения.</w:t>
      </w:r>
    </w:p>
    <w:p w:rsidR="00B90BA5" w:rsidRPr="00126F8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26F8C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126F8C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B90BA5" w:rsidRPr="00126F8C" w:rsidRDefault="00B90BA5" w:rsidP="00654F00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26F8C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B90BA5" w:rsidRPr="00126F8C" w:rsidRDefault="00B90BA5" w:rsidP="00654F00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26F8C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126F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6F8C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126F8C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126F8C">
        <w:rPr>
          <w:rFonts w:ascii="Times New Roman" w:hAnsi="Times New Roman"/>
          <w:sz w:val="24"/>
          <w:szCs w:val="24"/>
        </w:rPr>
        <w:t>;</w:t>
      </w:r>
    </w:p>
    <w:p w:rsidR="00B90BA5" w:rsidRPr="00126F8C" w:rsidRDefault="00B90BA5" w:rsidP="00654F00">
      <w:pPr>
        <w:pStyle w:val="a8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26F8C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B90BA5" w:rsidRPr="00126F8C" w:rsidRDefault="00B90BA5" w:rsidP="00654F00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26F8C">
        <w:rPr>
          <w:rFonts w:ascii="Times New Roman" w:hAnsi="Times New Roman"/>
          <w:spacing w:val="2"/>
          <w:sz w:val="24"/>
          <w:szCs w:val="24"/>
        </w:rPr>
        <w:lastRenderedPageBreak/>
        <w:t xml:space="preserve">формирование здорового образа жизни, элементарных </w:t>
      </w:r>
      <w:r w:rsidRPr="00126F8C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B90BA5" w:rsidRPr="00126F8C" w:rsidRDefault="00B90BA5" w:rsidP="00654F00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26F8C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126F8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26F8C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B90BA5" w:rsidRPr="00126F8C" w:rsidTr="003628D4">
        <w:tc>
          <w:tcPr>
            <w:tcW w:w="2093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7478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>Задачи реализации содержания</w:t>
            </w:r>
          </w:p>
        </w:tc>
      </w:tr>
      <w:tr w:rsidR="00B90BA5" w:rsidRPr="00126F8C" w:rsidTr="003628D4">
        <w:tc>
          <w:tcPr>
            <w:tcW w:w="2093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7478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ребёнка.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B90BA5" w:rsidRPr="00126F8C" w:rsidTr="003628D4">
        <w:tc>
          <w:tcPr>
            <w:tcW w:w="2093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478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B90BA5" w:rsidRPr="00126F8C" w:rsidTr="003628D4">
        <w:tc>
          <w:tcPr>
            <w:tcW w:w="2093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7478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B90BA5" w:rsidRPr="00126F8C" w:rsidTr="003628D4">
        <w:tc>
          <w:tcPr>
            <w:tcW w:w="2093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78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B90BA5" w:rsidRPr="00126F8C" w:rsidTr="003628D4">
        <w:tc>
          <w:tcPr>
            <w:tcW w:w="2093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7478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 xml:space="preserve"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</w:t>
            </w:r>
            <w:r w:rsidRPr="00126F8C">
              <w:rPr>
                <w:rFonts w:ascii="Times New Roman" w:hAnsi="Times New Roman"/>
                <w:sz w:val="24"/>
                <w:szCs w:val="24"/>
              </w:rPr>
              <w:lastRenderedPageBreak/>
              <w:t>обыденной жизни и праздника. Развитие опыта самовыражения в разных видах искусства.</w:t>
            </w:r>
          </w:p>
        </w:tc>
      </w:tr>
      <w:tr w:rsidR="00B90BA5" w:rsidRPr="00126F8C" w:rsidTr="003628D4">
        <w:tc>
          <w:tcPr>
            <w:tcW w:w="2093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7478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      </w:r>
            <w:proofErr w:type="gramStart"/>
            <w:r w:rsidRPr="00126F8C">
              <w:rPr>
                <w:rFonts w:ascii="Times New Roman" w:hAnsi="Times New Roman"/>
                <w:sz w:val="24"/>
                <w:szCs w:val="24"/>
              </w:rPr>
              <w:t>близким</w:t>
            </w:r>
            <w:proofErr w:type="gramEnd"/>
            <w:r w:rsidRPr="00126F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BA5" w:rsidRPr="00126F8C" w:rsidTr="003628D4">
        <w:tc>
          <w:tcPr>
            <w:tcW w:w="2093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78" w:type="dxa"/>
          </w:tcPr>
          <w:p w:rsidR="00B90BA5" w:rsidRPr="00126F8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F8C">
              <w:rPr>
                <w:rFonts w:ascii="Times New Roman" w:hAnsi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126F8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26F8C">
              <w:rPr>
                <w:rFonts w:ascii="Times New Roman" w:hAnsi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физических'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90BA5" w:rsidRPr="00126F8C" w:rsidRDefault="00B90BA5" w:rsidP="00654F00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90BA5" w:rsidRPr="00AA763B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A763B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AA763B">
        <w:rPr>
          <w:rFonts w:ascii="Times New Roman" w:hAnsi="Times New Roman"/>
          <w:b/>
          <w:color w:val="auto"/>
          <w:sz w:val="24"/>
          <w:szCs w:val="24"/>
        </w:rPr>
        <w:t>,</w:t>
      </w:r>
      <w:r w:rsidRPr="00AA763B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AA763B">
        <w:rPr>
          <w:rFonts w:ascii="Times New Roman" w:hAnsi="Times New Roman"/>
          <w:color w:val="auto"/>
          <w:spacing w:val="2"/>
          <w:sz w:val="24"/>
          <w:szCs w:val="24"/>
        </w:rPr>
        <w:t xml:space="preserve"> 1 и 1дополнительном классах </w:t>
      </w:r>
      <w:r w:rsidRPr="00AA763B">
        <w:rPr>
          <w:rFonts w:ascii="Times New Roman" w:hAnsi="Times New Roman"/>
          <w:color w:val="auto"/>
          <w:sz w:val="24"/>
          <w:szCs w:val="24"/>
        </w:rPr>
        <w:t xml:space="preserve">эта часть отсутствует. Время, отводимое на данную часть, внутри максимально допустимой недельной нагрузки обучающихся использовано на увеличение учебных часов, отводимых на изучение отдельных учебных предметов обязательной части; на введение учебных курсов для факультативного изучения отдельных учебных предметов (в 3 и 4 классе добавлено по одному часу на русский язык; </w:t>
      </w:r>
      <w:proofErr w:type="gramStart"/>
      <w:r w:rsidRPr="00AA763B">
        <w:rPr>
          <w:rFonts w:ascii="Times New Roman" w:hAnsi="Times New Roman"/>
          <w:color w:val="auto"/>
          <w:sz w:val="24"/>
          <w:szCs w:val="24"/>
        </w:rPr>
        <w:t>2 часа на изучение английского языка во 2 классе и по одному часу на изучение английского языка в 3 и 4 классах).</w:t>
      </w:r>
      <w:proofErr w:type="gramEnd"/>
    </w:p>
    <w:p w:rsidR="00B90BA5" w:rsidRPr="00AA763B" w:rsidRDefault="00B90BA5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A763B">
        <w:rPr>
          <w:rFonts w:ascii="Times New Roman" w:hAnsi="Times New Roman" w:cs="Times New Roman"/>
          <w:sz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образовательной деятельности, в совокупности не превышает величину максимально допустимой недельной образовательной нагрузки </w:t>
      </w:r>
      <w:r w:rsidRPr="00AA763B">
        <w:rPr>
          <w:rFonts w:ascii="Times New Roman" w:hAnsi="Times New Roman" w:cs="Times New Roman"/>
          <w:spacing w:val="2"/>
          <w:sz w:val="24"/>
        </w:rPr>
        <w:t xml:space="preserve">обучающихся в соответствии с </w:t>
      </w:r>
      <w:proofErr w:type="spellStart"/>
      <w:r w:rsidRPr="00AA763B">
        <w:rPr>
          <w:rFonts w:ascii="Times New Roman" w:hAnsi="Times New Roman" w:cs="Times New Roman"/>
          <w:spacing w:val="2"/>
          <w:sz w:val="24"/>
        </w:rPr>
        <w:t>сани</w:t>
      </w:r>
      <w:r w:rsidRPr="00AA763B">
        <w:rPr>
          <w:rFonts w:ascii="Times New Roman" w:hAnsi="Times New Roman" w:cs="Times New Roman"/>
          <w:sz w:val="24"/>
        </w:rPr>
        <w:t>тарно­гигиеническими</w:t>
      </w:r>
      <w:proofErr w:type="spellEnd"/>
      <w:r w:rsidRPr="00AA763B">
        <w:rPr>
          <w:rFonts w:ascii="Times New Roman" w:hAnsi="Times New Roman" w:cs="Times New Roman"/>
          <w:sz w:val="24"/>
        </w:rPr>
        <w:t xml:space="preserve"> требованиями.</w:t>
      </w:r>
    </w:p>
    <w:p w:rsidR="00B90BA5" w:rsidRPr="00126F8C" w:rsidRDefault="00B90BA5" w:rsidP="00654F00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</w:rPr>
      </w:pPr>
      <w:r w:rsidRPr="00126F8C">
        <w:rPr>
          <w:rFonts w:ascii="Times New Roman" w:hAnsi="Times New Roman" w:cs="Times New Roman"/>
          <w:sz w:val="24"/>
        </w:rPr>
        <w:t xml:space="preserve">Обязательным компонентом учебного плана является </w:t>
      </w:r>
      <w:r w:rsidRPr="00126F8C">
        <w:rPr>
          <w:rFonts w:ascii="Times New Roman" w:hAnsi="Times New Roman" w:cs="Times New Roman"/>
          <w:b/>
          <w:i/>
          <w:sz w:val="24"/>
        </w:rPr>
        <w:t>внеурочная деятельность</w:t>
      </w:r>
      <w:r w:rsidRPr="00126F8C">
        <w:rPr>
          <w:rFonts w:ascii="Times New Roman" w:hAnsi="Times New Roman" w:cs="Times New Roman"/>
          <w:sz w:val="24"/>
        </w:rPr>
        <w:t xml:space="preserve">. В соответствии с требованиями ФГОС НОО </w:t>
      </w:r>
      <w:proofErr w:type="gramStart"/>
      <w:r w:rsidRPr="00126F8C">
        <w:rPr>
          <w:rFonts w:ascii="Times New Roman" w:hAnsi="Times New Roman" w:cs="Times New Roman"/>
          <w:sz w:val="24"/>
        </w:rPr>
        <w:t>обучающихся</w:t>
      </w:r>
      <w:proofErr w:type="gramEnd"/>
      <w:r w:rsidRPr="00126F8C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126F8C">
        <w:rPr>
          <w:rFonts w:ascii="Times New Roman" w:hAnsi="Times New Roman" w:cs="Times New Roman"/>
          <w:sz w:val="24"/>
        </w:rPr>
        <w:lastRenderedPageBreak/>
        <w:t>ОВЗ</w:t>
      </w:r>
      <w:r w:rsidRPr="00126F8C">
        <w:rPr>
          <w:rFonts w:ascii="Times New Roman" w:hAnsi="Times New Roman" w:cs="Times New Roman"/>
          <w:bCs/>
          <w:sz w:val="24"/>
        </w:rPr>
        <w:t>внеурочнаядеятельность</w:t>
      </w:r>
      <w:r w:rsidRPr="00126F8C">
        <w:rPr>
          <w:rFonts w:ascii="Times New Roman" w:hAnsi="Times New Roman" w:cs="Times New Roman"/>
          <w:sz w:val="24"/>
        </w:rPr>
        <w:t>организ</w:t>
      </w:r>
      <w:r w:rsidRPr="00126F8C">
        <w:rPr>
          <w:rFonts w:ascii="Times New Roman" w:hAnsi="Times New Roman" w:cs="Times New Roman"/>
          <w:spacing w:val="2"/>
          <w:sz w:val="24"/>
        </w:rPr>
        <w:t>уется</w:t>
      </w:r>
      <w:proofErr w:type="spellEnd"/>
      <w:r w:rsidRPr="00126F8C">
        <w:rPr>
          <w:rFonts w:ascii="Times New Roman" w:hAnsi="Times New Roman" w:cs="Times New Roman"/>
          <w:spacing w:val="2"/>
          <w:sz w:val="24"/>
        </w:rPr>
        <w:t xml:space="preserve"> по направлениям развития личности (</w:t>
      </w:r>
      <w:proofErr w:type="spellStart"/>
      <w:r w:rsidRPr="00126F8C">
        <w:rPr>
          <w:rFonts w:ascii="Times New Roman" w:hAnsi="Times New Roman" w:cs="Times New Roman"/>
          <w:spacing w:val="2"/>
          <w:sz w:val="24"/>
        </w:rPr>
        <w:t>духовно­нравственное</w:t>
      </w:r>
      <w:proofErr w:type="spellEnd"/>
      <w:r w:rsidRPr="00126F8C">
        <w:rPr>
          <w:rFonts w:ascii="Times New Roman" w:hAnsi="Times New Roman" w:cs="Times New Roman"/>
          <w:spacing w:val="2"/>
          <w:sz w:val="24"/>
        </w:rPr>
        <w:t xml:space="preserve">, социальное, </w:t>
      </w:r>
      <w:proofErr w:type="spellStart"/>
      <w:r w:rsidRPr="00126F8C">
        <w:rPr>
          <w:rFonts w:ascii="Times New Roman" w:hAnsi="Times New Roman" w:cs="Times New Roman"/>
          <w:spacing w:val="2"/>
          <w:sz w:val="24"/>
        </w:rPr>
        <w:t>общеинтеллектуальное</w:t>
      </w:r>
      <w:proofErr w:type="spellEnd"/>
      <w:r w:rsidRPr="00126F8C">
        <w:rPr>
          <w:rFonts w:ascii="Times New Roman" w:hAnsi="Times New Roman" w:cs="Times New Roman"/>
          <w:spacing w:val="2"/>
          <w:sz w:val="24"/>
        </w:rPr>
        <w:t>, общекультур</w:t>
      </w:r>
      <w:r w:rsidRPr="00126F8C">
        <w:rPr>
          <w:rFonts w:ascii="Times New Roman" w:hAnsi="Times New Roman" w:cs="Times New Roman"/>
          <w:sz w:val="24"/>
        </w:rPr>
        <w:t xml:space="preserve">ное, </w:t>
      </w:r>
      <w:proofErr w:type="spellStart"/>
      <w:r w:rsidRPr="00126F8C">
        <w:rPr>
          <w:rFonts w:ascii="Times New Roman" w:hAnsi="Times New Roman" w:cs="Times New Roman"/>
          <w:sz w:val="24"/>
        </w:rPr>
        <w:t>спортивно­оздоровительное</w:t>
      </w:r>
      <w:proofErr w:type="spellEnd"/>
      <w:r w:rsidRPr="00126F8C">
        <w:rPr>
          <w:rFonts w:ascii="Times New Roman" w:hAnsi="Times New Roman" w:cs="Times New Roman"/>
          <w:sz w:val="24"/>
        </w:rPr>
        <w:t xml:space="preserve">). </w:t>
      </w:r>
      <w:r w:rsidRPr="00126F8C">
        <w:rPr>
          <w:rFonts w:ascii="Times New Roman" w:hAnsi="Times New Roman" w:cs="Times New Roman"/>
          <w:spacing w:val="2"/>
          <w:sz w:val="24"/>
        </w:rPr>
        <w:t>Организация занятий по направлениям внеурочной деятельности является неотъемлемой частью образовательно</w:t>
      </w:r>
      <w:r>
        <w:rPr>
          <w:rFonts w:ascii="Times New Roman" w:hAnsi="Times New Roman" w:cs="Times New Roman"/>
          <w:spacing w:val="2"/>
          <w:sz w:val="24"/>
        </w:rPr>
        <w:t xml:space="preserve">й деятельности </w:t>
      </w:r>
      <w:r w:rsidRPr="00126F8C">
        <w:rPr>
          <w:rFonts w:ascii="Times New Roman" w:hAnsi="Times New Roman" w:cs="Times New Roman"/>
          <w:spacing w:val="2"/>
          <w:sz w:val="24"/>
        </w:rPr>
        <w:t>в образовательной организации.</w:t>
      </w:r>
    </w:p>
    <w:p w:rsidR="00B90BA5" w:rsidRPr="00126F8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26F8C">
        <w:rPr>
          <w:rFonts w:ascii="Times New Roman" w:hAnsi="Times New Roman"/>
          <w:color w:val="auto"/>
          <w:sz w:val="24"/>
          <w:szCs w:val="24"/>
        </w:rPr>
        <w:t>Выбор направлений внеурочной деятельности определяется школой самостоятельно.</w:t>
      </w:r>
    </w:p>
    <w:p w:rsidR="00B90BA5" w:rsidRPr="00126F8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126F8C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126F8C">
        <w:rPr>
          <w:rFonts w:ascii="Times New Roman" w:hAnsi="Times New Roman"/>
          <w:sz w:val="24"/>
          <w:szCs w:val="24"/>
        </w:rPr>
        <w:t xml:space="preserve"> является </w:t>
      </w:r>
      <w:r w:rsidRPr="00126F8C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126F8C">
        <w:rPr>
          <w:rFonts w:ascii="Times New Roman" w:hAnsi="Times New Roman"/>
          <w:sz w:val="24"/>
          <w:szCs w:val="24"/>
        </w:rPr>
        <w:t xml:space="preserve"> и представлено </w:t>
      </w:r>
      <w:r w:rsidRPr="00126F8C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126F8C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126F8C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126F8C">
        <w:rPr>
          <w:rFonts w:ascii="Times New Roman" w:hAnsi="Times New Roman"/>
          <w:sz w:val="24"/>
          <w:szCs w:val="24"/>
        </w:rPr>
        <w:t xml:space="preserve">) и ритмикой, </w:t>
      </w:r>
      <w:r w:rsidRPr="00126F8C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126F8C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осуществляется школой самостоятельно, исходя из психофизических </w:t>
      </w:r>
      <w:proofErr w:type="gramStart"/>
      <w:r w:rsidRPr="00126F8C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126F8C">
        <w:rPr>
          <w:rFonts w:ascii="Times New Roman" w:hAnsi="Times New Roman"/>
          <w:sz w:val="24"/>
          <w:szCs w:val="24"/>
        </w:rPr>
        <w:t xml:space="preserve"> обучающихся с ЗПР на основании рекомендаций ПМПК и индивидуальной программы реабилитации инвалида. К</w:t>
      </w:r>
      <w:r w:rsidRPr="00126F8C">
        <w:rPr>
          <w:rFonts w:ascii="Times New Roman" w:hAnsi="Times New Roman"/>
          <w:kern w:val="2"/>
          <w:sz w:val="24"/>
          <w:szCs w:val="24"/>
        </w:rPr>
        <w:t>оррекционно-развивающие занятия проводятся как  в индивидуальной, так и  в групповой форме.</w:t>
      </w:r>
    </w:p>
    <w:p w:rsidR="00B90BA5" w:rsidRPr="00126F8C" w:rsidRDefault="00B90BA5" w:rsidP="00654F00">
      <w:pPr>
        <w:tabs>
          <w:tab w:val="left" w:pos="0"/>
          <w:tab w:val="left" w:pos="8568"/>
        </w:tabs>
        <w:spacing w:after="0"/>
        <w:ind w:firstLine="480"/>
        <w:jc w:val="both"/>
        <w:rPr>
          <w:rFonts w:ascii="Times New Roman" w:hAnsi="Times New Roman" w:cs="Times New Roman"/>
          <w:sz w:val="24"/>
        </w:rPr>
      </w:pPr>
      <w:r w:rsidRPr="00126F8C">
        <w:rPr>
          <w:rStyle w:val="FontStyle38"/>
          <w:sz w:val="24"/>
          <w:szCs w:val="24"/>
        </w:rPr>
        <w:t xml:space="preserve">Содержание коррекционно-развивающей области представлено следующими коррекционными курсами: </w:t>
      </w:r>
    </w:p>
    <w:p w:rsidR="00B90BA5" w:rsidRPr="008465B6" w:rsidRDefault="00B90BA5" w:rsidP="00654F00">
      <w:pPr>
        <w:numPr>
          <w:ilvl w:val="0"/>
          <w:numId w:val="9"/>
        </w:numPr>
        <w:tabs>
          <w:tab w:val="left" w:pos="0"/>
          <w:tab w:val="left" w:pos="8568"/>
        </w:tabs>
        <w:spacing w:after="0"/>
        <w:ind w:left="0" w:hanging="425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8465B6">
        <w:rPr>
          <w:rFonts w:ascii="Times New Roman" w:eastAsiaTheme="minorHAnsi" w:hAnsi="Times New Roman" w:cs="Times New Roman"/>
          <w:sz w:val="24"/>
          <w:lang w:eastAsia="en-US"/>
        </w:rPr>
        <w:t>логопедические занятия (</w:t>
      </w:r>
      <w:r w:rsidRPr="008465B6">
        <w:rPr>
          <w:rFonts w:ascii="Times New Roman" w:hAnsi="Times New Roman" w:cs="Times New Roman"/>
          <w:sz w:val="24"/>
        </w:rPr>
        <w:t>к</w:t>
      </w:r>
      <w:r w:rsidRPr="008465B6">
        <w:rPr>
          <w:rFonts w:ascii="Times New Roman" w:hAnsi="Times New Roman" w:cs="Times New Roman"/>
          <w:sz w:val="24"/>
          <w:szCs w:val="24"/>
        </w:rPr>
        <w:t>оррекция системного недоразвития речи</w:t>
      </w:r>
      <w:r w:rsidRPr="008465B6">
        <w:rPr>
          <w:rFonts w:ascii="Times New Roman" w:hAnsi="Times New Roman" w:cs="Times New Roman"/>
          <w:sz w:val="24"/>
        </w:rPr>
        <w:t>)</w:t>
      </w:r>
      <w:r w:rsidRPr="008465B6">
        <w:rPr>
          <w:rFonts w:ascii="Times New Roman" w:eastAsiaTheme="minorHAnsi" w:hAnsi="Times New Roman" w:cs="Times New Roman"/>
          <w:sz w:val="24"/>
          <w:lang w:eastAsia="en-US"/>
        </w:rPr>
        <w:t>;</w:t>
      </w:r>
    </w:p>
    <w:p w:rsidR="00B90BA5" w:rsidRPr="008465B6" w:rsidRDefault="00B90BA5" w:rsidP="00654F00">
      <w:pPr>
        <w:numPr>
          <w:ilvl w:val="0"/>
          <w:numId w:val="7"/>
        </w:numPr>
        <w:tabs>
          <w:tab w:val="left" w:pos="0"/>
          <w:tab w:val="left" w:pos="8568"/>
        </w:tabs>
        <w:spacing w:after="0"/>
        <w:ind w:left="0" w:hanging="436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8465B6">
        <w:rPr>
          <w:rFonts w:ascii="Times New Roman" w:eastAsiaTheme="minorHAnsi" w:hAnsi="Times New Roman" w:cs="Times New Roman"/>
          <w:sz w:val="24"/>
          <w:lang w:eastAsia="en-US"/>
        </w:rPr>
        <w:t>ритмика;</w:t>
      </w:r>
    </w:p>
    <w:p w:rsidR="00B90BA5" w:rsidRPr="008465B6" w:rsidRDefault="00B90BA5" w:rsidP="00654F00">
      <w:pPr>
        <w:numPr>
          <w:ilvl w:val="0"/>
          <w:numId w:val="7"/>
        </w:numPr>
        <w:tabs>
          <w:tab w:val="left" w:pos="0"/>
          <w:tab w:val="left" w:pos="8568"/>
        </w:tabs>
        <w:spacing w:after="0"/>
        <w:ind w:left="0" w:hanging="436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8465B6">
        <w:rPr>
          <w:rFonts w:ascii="Times New Roman" w:eastAsiaTheme="minorHAnsi" w:hAnsi="Times New Roman" w:cs="Times New Roman"/>
          <w:sz w:val="24"/>
          <w:lang w:eastAsia="en-US"/>
        </w:rPr>
        <w:t xml:space="preserve">коррекционно-развивающие занятия для </w:t>
      </w:r>
      <w:proofErr w:type="gramStart"/>
      <w:r w:rsidRPr="008465B6">
        <w:rPr>
          <w:rFonts w:ascii="Times New Roman" w:eastAsiaTheme="minorHAnsi" w:hAnsi="Times New Roman" w:cs="Times New Roman"/>
          <w:sz w:val="24"/>
          <w:lang w:eastAsia="en-US"/>
        </w:rPr>
        <w:t>обучающихся</w:t>
      </w:r>
      <w:proofErr w:type="gramEnd"/>
      <w:r w:rsidRPr="008465B6">
        <w:rPr>
          <w:rFonts w:ascii="Times New Roman" w:eastAsiaTheme="minorHAnsi" w:hAnsi="Times New Roman" w:cs="Times New Roman"/>
          <w:sz w:val="24"/>
          <w:lang w:eastAsia="en-US"/>
        </w:rPr>
        <w:t xml:space="preserve"> с ЗПР (развитие эмоциональной сферы).</w:t>
      </w:r>
    </w:p>
    <w:p w:rsidR="00B90BA5" w:rsidRPr="00126F8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26F8C">
        <w:rPr>
          <w:rFonts w:ascii="Times New Roman" w:hAnsi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(</w:t>
      </w:r>
      <w:r>
        <w:rPr>
          <w:rFonts w:ascii="Times New Roman" w:hAnsi="Times New Roman"/>
          <w:sz w:val="24"/>
          <w:szCs w:val="24"/>
        </w:rPr>
        <w:t xml:space="preserve">учителя, </w:t>
      </w:r>
      <w:r w:rsidRPr="00126F8C">
        <w:rPr>
          <w:rFonts w:ascii="Times New Roman" w:hAnsi="Times New Roman"/>
          <w:sz w:val="24"/>
          <w:szCs w:val="24"/>
        </w:rPr>
        <w:t>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B90BA5" w:rsidRPr="00CF3072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CF3072">
        <w:rPr>
          <w:rFonts w:ascii="Times New Roman" w:hAnsi="Times New Roman"/>
          <w:color w:val="auto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CF3072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CF3072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CF3072">
        <w:rPr>
          <w:rFonts w:ascii="Times New Roman" w:hAnsi="Times New Roman"/>
          <w:sz w:val="24"/>
          <w:szCs w:val="24"/>
        </w:rPr>
        <w:t>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B90BA5" w:rsidRPr="00CF3072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CF3072">
        <w:rPr>
          <w:rFonts w:ascii="Times New Roman" w:hAnsi="Times New Roman"/>
          <w:color w:val="auto"/>
          <w:sz w:val="24"/>
          <w:szCs w:val="24"/>
        </w:rPr>
        <w:t>Чередование учебной и внеурочной деятельности в рамках реализации АООП НОО ЗПР 7.2 определяется школой.</w:t>
      </w:r>
    </w:p>
    <w:p w:rsidR="00B90BA5" w:rsidRPr="00CF3072" w:rsidRDefault="00B90BA5" w:rsidP="00654F00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F3072">
        <w:rPr>
          <w:rFonts w:ascii="Times New Roman" w:hAnsi="Times New Roman" w:cs="Times New Roman"/>
          <w:sz w:val="24"/>
        </w:rPr>
        <w:t xml:space="preserve">АООП НОО обучающихся с ЗПР может включать как один, так и несколько учебных планов. 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CF3072">
        <w:rPr>
          <w:rFonts w:ascii="Times New Roman" w:hAnsi="Times New Roman" w:cs="Times New Roman"/>
          <w:spacing w:val="2"/>
          <w:sz w:val="24"/>
        </w:rPr>
        <w:t>учебные программы (содержание дисциплин, курсов, моду</w:t>
      </w:r>
      <w:r w:rsidRPr="00CF3072">
        <w:rPr>
          <w:rFonts w:ascii="Times New Roman" w:hAnsi="Times New Roman" w:cs="Times New Roman"/>
          <w:sz w:val="24"/>
        </w:rPr>
        <w:t xml:space="preserve">лей, формы образования). </w:t>
      </w:r>
    </w:p>
    <w:p w:rsidR="00B90BA5" w:rsidRPr="00CF3072" w:rsidRDefault="00B90BA5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F3072">
        <w:rPr>
          <w:rFonts w:ascii="Times New Roman" w:hAnsi="Times New Roman" w:cs="Times New Roman"/>
          <w:b/>
          <w:sz w:val="24"/>
        </w:rPr>
        <w:t>Количество коррекционно-развивающих занятий</w:t>
      </w:r>
      <w:r w:rsidRPr="00CF3072">
        <w:rPr>
          <w:rFonts w:ascii="Times New Roman" w:hAnsi="Times New Roman" w:cs="Times New Roman"/>
          <w:sz w:val="24"/>
        </w:rPr>
        <w:t xml:space="preserve"> за 5 учебных лет не может составлять более 3732 часов. </w:t>
      </w:r>
    </w:p>
    <w:p w:rsidR="00B90BA5" w:rsidRPr="00CF3072" w:rsidRDefault="00B90BA5" w:rsidP="0012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F3072">
        <w:rPr>
          <w:rFonts w:ascii="Times New Roman" w:hAnsi="Times New Roman" w:cs="Times New Roman"/>
          <w:sz w:val="24"/>
        </w:rPr>
        <w:t>Время, отводимое на внеурочную деятельность, составляет − 1680 часов, из них 1176 ч приходится на коррекционно-развивающее направление.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372"/>
        <w:gridCol w:w="1035"/>
        <w:gridCol w:w="1037"/>
        <w:gridCol w:w="1037"/>
        <w:gridCol w:w="1037"/>
        <w:gridCol w:w="1117"/>
        <w:gridCol w:w="936"/>
      </w:tblGrid>
      <w:tr w:rsidR="00B90BA5" w:rsidRPr="00CF3072" w:rsidTr="003628D4">
        <w:tc>
          <w:tcPr>
            <w:tcW w:w="3372" w:type="dxa"/>
          </w:tcPr>
          <w:p w:rsidR="00B90BA5" w:rsidRPr="00CF3072" w:rsidRDefault="00B90BA5" w:rsidP="00654F00">
            <w:pPr>
              <w:jc w:val="both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b/>
                <w:sz w:val="24"/>
              </w:rPr>
              <w:br w:type="page"/>
            </w:r>
            <w:r w:rsidRPr="00CF3072">
              <w:rPr>
                <w:rFonts w:ascii="Times New Roman" w:hAnsi="Times New Roman"/>
                <w:sz w:val="24"/>
              </w:rPr>
              <w:t>Разделы учебного плана</w:t>
            </w:r>
          </w:p>
        </w:tc>
        <w:tc>
          <w:tcPr>
            <w:tcW w:w="1035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CF307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CF307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1 доп.</w:t>
            </w: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CF307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CF307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CF307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CF307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1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CF307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CF307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6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Итого</w:t>
            </w:r>
          </w:p>
        </w:tc>
      </w:tr>
      <w:tr w:rsidR="00B90BA5" w:rsidRPr="00CF3072" w:rsidTr="003628D4">
        <w:tc>
          <w:tcPr>
            <w:tcW w:w="3372" w:type="dxa"/>
          </w:tcPr>
          <w:p w:rsidR="00B90BA5" w:rsidRPr="00CF3072" w:rsidRDefault="00B90BA5" w:rsidP="00654F00">
            <w:pPr>
              <w:jc w:val="both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Учебные предметы</w:t>
            </w:r>
          </w:p>
        </w:tc>
        <w:tc>
          <w:tcPr>
            <w:tcW w:w="1035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693</w:t>
            </w: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693</w:t>
            </w: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782</w:t>
            </w: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782</w:t>
            </w:r>
          </w:p>
        </w:tc>
        <w:tc>
          <w:tcPr>
            <w:tcW w:w="111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782</w:t>
            </w:r>
          </w:p>
        </w:tc>
        <w:tc>
          <w:tcPr>
            <w:tcW w:w="936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3732</w:t>
            </w:r>
          </w:p>
        </w:tc>
      </w:tr>
      <w:tr w:rsidR="00B90BA5" w:rsidRPr="00CF3072" w:rsidTr="003628D4">
        <w:tc>
          <w:tcPr>
            <w:tcW w:w="3372" w:type="dxa"/>
          </w:tcPr>
          <w:p w:rsidR="00B90BA5" w:rsidRPr="00CF3072" w:rsidRDefault="00B90BA5" w:rsidP="00654F00">
            <w:pPr>
              <w:jc w:val="both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Внеурочная деятельность:</w:t>
            </w:r>
          </w:p>
        </w:tc>
        <w:tc>
          <w:tcPr>
            <w:tcW w:w="1035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0BA5" w:rsidRPr="00CF3072" w:rsidTr="003628D4">
        <w:tc>
          <w:tcPr>
            <w:tcW w:w="3372" w:type="dxa"/>
          </w:tcPr>
          <w:p w:rsidR="00B90BA5" w:rsidRPr="00CF3072" w:rsidRDefault="00B90BA5" w:rsidP="00654F00">
            <w:pPr>
              <w:jc w:val="both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Коррекционно-развивающее направление</w:t>
            </w:r>
          </w:p>
        </w:tc>
        <w:tc>
          <w:tcPr>
            <w:tcW w:w="1035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231</w:t>
            </w: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231</w:t>
            </w:r>
          </w:p>
          <w:p w:rsidR="00B90BA5" w:rsidRPr="00CF3072" w:rsidRDefault="00B90BA5" w:rsidP="00654F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w="111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w="936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1176</w:t>
            </w:r>
          </w:p>
        </w:tc>
      </w:tr>
      <w:tr w:rsidR="00B90BA5" w:rsidRPr="00892211" w:rsidTr="003628D4">
        <w:tc>
          <w:tcPr>
            <w:tcW w:w="3372" w:type="dxa"/>
          </w:tcPr>
          <w:p w:rsidR="00B90BA5" w:rsidRPr="00CF3072" w:rsidRDefault="00B90BA5" w:rsidP="00654F00">
            <w:pPr>
              <w:jc w:val="both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lastRenderedPageBreak/>
              <w:t>Реализация направлений ВД</w:t>
            </w:r>
          </w:p>
        </w:tc>
        <w:tc>
          <w:tcPr>
            <w:tcW w:w="1035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03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117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936" w:type="dxa"/>
          </w:tcPr>
          <w:p w:rsidR="00B90BA5" w:rsidRPr="00CF3072" w:rsidRDefault="00B90BA5" w:rsidP="00654F00">
            <w:pPr>
              <w:jc w:val="center"/>
              <w:rPr>
                <w:rFonts w:ascii="Times New Roman" w:hAnsi="Times New Roman"/>
                <w:sz w:val="24"/>
              </w:rPr>
            </w:pPr>
            <w:r w:rsidRPr="00CF3072">
              <w:rPr>
                <w:rFonts w:ascii="Times New Roman" w:hAnsi="Times New Roman"/>
                <w:sz w:val="24"/>
              </w:rPr>
              <w:t>504</w:t>
            </w:r>
          </w:p>
        </w:tc>
      </w:tr>
    </w:tbl>
    <w:p w:rsidR="00B90BA5" w:rsidRDefault="00B90BA5" w:rsidP="00654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2211">
        <w:rPr>
          <w:rFonts w:ascii="Times New Roman" w:hAnsi="Times New Roman" w:cs="Times New Roman"/>
          <w:b/>
          <w:sz w:val="24"/>
          <w:highlight w:val="red"/>
        </w:rPr>
        <w:br w:type="page"/>
      </w:r>
      <w:r w:rsidRPr="00177F13">
        <w:rPr>
          <w:rFonts w:ascii="Times New Roman" w:hAnsi="Times New Roman" w:cs="Times New Roman"/>
          <w:b/>
          <w:sz w:val="24"/>
        </w:rPr>
        <w:lastRenderedPageBreak/>
        <w:t xml:space="preserve">Учебный план </w:t>
      </w:r>
      <w:proofErr w:type="gramStart"/>
      <w:r w:rsidRPr="00177F13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177F13">
        <w:rPr>
          <w:rFonts w:ascii="Times New Roman" w:hAnsi="Times New Roman" w:cs="Times New Roman"/>
          <w:b/>
          <w:sz w:val="24"/>
        </w:rPr>
        <w:t xml:space="preserve"> по АООП НОО ЗПР 7.2</w:t>
      </w:r>
    </w:p>
    <w:p w:rsidR="00B90BA5" w:rsidRPr="00177F13" w:rsidRDefault="00B90BA5" w:rsidP="00654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7F13">
        <w:rPr>
          <w:rFonts w:ascii="Times New Roman" w:hAnsi="Times New Roman" w:cs="Times New Roman"/>
          <w:b/>
          <w:sz w:val="24"/>
        </w:rPr>
        <w:t xml:space="preserve">1 – 4 классы </w:t>
      </w:r>
    </w:p>
    <w:tbl>
      <w:tblPr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84"/>
        <w:gridCol w:w="2322"/>
        <w:gridCol w:w="1134"/>
        <w:gridCol w:w="709"/>
        <w:gridCol w:w="709"/>
        <w:gridCol w:w="709"/>
        <w:gridCol w:w="708"/>
        <w:gridCol w:w="1276"/>
      </w:tblGrid>
      <w:tr w:rsidR="00B90BA5" w:rsidRPr="00177F13" w:rsidTr="00654F00">
        <w:tc>
          <w:tcPr>
            <w:tcW w:w="9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Примерный недельный учебный план начального общего образования</w:t>
            </w:r>
            <w:r w:rsidRPr="00177F13">
              <w:rPr>
                <w:rFonts w:ascii="Times New Roman" w:hAnsi="Times New Roman" w:cs="Times New Roman"/>
                <w:b/>
                <w:sz w:val="24"/>
              </w:rPr>
              <w:br/>
              <w:t>обучающихся с задержкой психического развития (вариант 7.2)</w:t>
            </w:r>
            <w:r w:rsidRPr="00177F13">
              <w:rPr>
                <w:rFonts w:ascii="Times New Roman" w:hAnsi="Times New Roman" w:cs="Times New Roman"/>
                <w:b/>
                <w:sz w:val="24"/>
              </w:rPr>
              <w:br/>
              <w:t>(вариант 1)</w:t>
            </w:r>
          </w:p>
        </w:tc>
      </w:tr>
      <w:tr w:rsidR="00B90BA5" w:rsidRPr="00177F13" w:rsidTr="00654F0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 xml:space="preserve">Предметные </w:t>
            </w:r>
            <w:r w:rsidRPr="00177F13">
              <w:rPr>
                <w:rFonts w:ascii="Times New Roman" w:hAnsi="Times New Roman" w:cs="Times New Roman"/>
                <w:b/>
                <w:sz w:val="24"/>
              </w:rPr>
              <w:br/>
              <w:t>области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90BA5" w:rsidRPr="00177F13" w:rsidRDefault="00B90BA5" w:rsidP="00654F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Учебные предметы</w:t>
            </w:r>
          </w:p>
          <w:p w:rsidR="00B90BA5" w:rsidRPr="00177F13" w:rsidRDefault="00B90BA5" w:rsidP="00654F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 xml:space="preserve">Количество часов </w:t>
            </w:r>
            <w:r w:rsidRPr="00177F13">
              <w:rPr>
                <w:rFonts w:ascii="Times New Roman" w:hAnsi="Times New Roman" w:cs="Times New Roman"/>
                <w:b/>
                <w:sz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B90BA5" w:rsidRPr="00177F13" w:rsidRDefault="00B90BA5" w:rsidP="00654F00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0BA5" w:rsidRPr="00177F13" w:rsidTr="00654F00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  <w:r w:rsidRPr="00177F1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BA5" w:rsidRPr="00177F13" w:rsidTr="00654F00"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i/>
                <w:sz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BA5" w:rsidRPr="00177F13" w:rsidTr="00654F00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Филология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B90BA5" w:rsidRPr="00177F13" w:rsidTr="00654F0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B90BA5" w:rsidRPr="00177F13" w:rsidTr="00654F00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90BA5" w:rsidRPr="00177F13" w:rsidTr="00654F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и информатика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90BA5" w:rsidRPr="00177F13" w:rsidTr="00654F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Обществознание и естествознание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B90BA5" w:rsidRPr="00177F13" w:rsidTr="00654F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90BA5" w:rsidRPr="00177F13" w:rsidTr="00654F00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0BA5" w:rsidRPr="00177F13" w:rsidTr="00654F00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0BA5" w:rsidRPr="00177F13" w:rsidTr="00654F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0BA5" w:rsidRPr="00177F13" w:rsidTr="00654F0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90BA5" w:rsidRPr="00177F13" w:rsidTr="00654F00"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105</w:t>
            </w:r>
          </w:p>
        </w:tc>
      </w:tr>
      <w:tr w:rsidR="00654F00" w:rsidRPr="00177F13" w:rsidTr="00654F00"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4F00" w:rsidRPr="00177F13" w:rsidRDefault="00654F00" w:rsidP="00654F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i/>
                <w:sz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ых отношений</w:t>
            </w:r>
          </w:p>
          <w:p w:rsidR="00654F00" w:rsidRPr="00177F13" w:rsidRDefault="00654F00" w:rsidP="00654F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4F00" w:rsidRPr="00177F13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4F00" w:rsidRPr="00177F13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4F00" w:rsidRPr="00177F13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54F00" w:rsidRPr="00177F13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4F00" w:rsidRPr="00177F13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4F00" w:rsidRPr="00177F13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54F00" w:rsidRPr="00177F13" w:rsidTr="00654F00"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00" w:rsidRPr="00177F13" w:rsidRDefault="00654F00" w:rsidP="00654F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1. 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00" w:rsidRPr="00177F13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00" w:rsidRPr="00654F00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00" w:rsidRPr="00654F00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F00" w:rsidRPr="00654F00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00" w:rsidRPr="00654F00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00" w:rsidRPr="00654F00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54F00" w:rsidRPr="00177F13" w:rsidTr="00654F00"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00" w:rsidRPr="00177F13" w:rsidRDefault="00654F00" w:rsidP="00654F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2. 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00" w:rsidRPr="00177F13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00" w:rsidRPr="00654F00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00" w:rsidRPr="00654F00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F00" w:rsidRPr="00654F00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00" w:rsidRPr="00654F00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00" w:rsidRPr="00654F00" w:rsidRDefault="00654F00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90BA5" w:rsidRPr="00177F13" w:rsidTr="00654F00"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Максимально допустимая недельная нагрузка</w:t>
            </w:r>
            <w:r w:rsidRPr="00177F13">
              <w:rPr>
                <w:rFonts w:ascii="Times New Roman" w:hAnsi="Times New Roman" w:cs="Times New Roman"/>
                <w:sz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111</w:t>
            </w:r>
          </w:p>
        </w:tc>
      </w:tr>
      <w:tr w:rsidR="00B90BA5" w:rsidRPr="00177F13" w:rsidTr="00654F00"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B90BA5" w:rsidRPr="00177F13" w:rsidTr="00654F00"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042A19" w:rsidRDefault="00B90BA5" w:rsidP="00654F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042A19">
              <w:rPr>
                <w:rFonts w:ascii="Times New Roman" w:hAnsi="Times New Roman" w:cs="Times New Roman"/>
                <w:b/>
                <w:sz w:val="24"/>
              </w:rPr>
              <w:t>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90BA5" w:rsidRPr="00042A19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A1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90BA5" w:rsidRPr="00042A19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A1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90BA5" w:rsidRPr="00042A19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A1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90BA5" w:rsidRPr="00042A19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A1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90BA5" w:rsidRPr="00042A19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A1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90BA5" w:rsidRPr="00042A19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A19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</w:tr>
      <w:tr w:rsidR="00B90BA5" w:rsidRPr="00177F13" w:rsidTr="00654F00"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654F00" w:rsidRDefault="00B90BA5" w:rsidP="00654F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54F00">
              <w:rPr>
                <w:rFonts w:ascii="Times New Roman" w:hAnsi="Times New Roman" w:cs="Times New Roman"/>
                <w:b/>
                <w:kern w:val="2"/>
                <w:sz w:val="24"/>
              </w:rPr>
              <w:t>коррекционно-развивающие занятия</w:t>
            </w:r>
          </w:p>
          <w:p w:rsidR="00B90BA5" w:rsidRPr="00177F13" w:rsidRDefault="00B90BA5" w:rsidP="00654F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A5" w:rsidRPr="00042A19" w:rsidRDefault="00B90BA5" w:rsidP="00654F0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F1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.Развитие эмоциональной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0BA5" w:rsidRPr="00177F13" w:rsidTr="00654F00"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A5" w:rsidRPr="00042A19" w:rsidRDefault="00B90BA5" w:rsidP="00654F00">
            <w:pPr>
              <w:pStyle w:val="a3"/>
              <w:numPr>
                <w:ilvl w:val="0"/>
                <w:numId w:val="10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свойств внимания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0BA5" w:rsidRPr="00177F13" w:rsidTr="00654F00"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A5" w:rsidRPr="00042A19" w:rsidRDefault="00B90BA5" w:rsidP="00654F00">
            <w:pPr>
              <w:pStyle w:val="a3"/>
              <w:numPr>
                <w:ilvl w:val="0"/>
                <w:numId w:val="10"/>
              </w:numPr>
              <w:tabs>
                <w:tab w:val="left" w:pos="230"/>
              </w:tabs>
              <w:ind w:left="-54" w:firstLine="54"/>
              <w:jc w:val="both"/>
              <w:rPr>
                <w:rFonts w:ascii="Times New Roman" w:hAnsi="Times New Roman" w:cs="Times New Roman"/>
                <w:sz w:val="24"/>
              </w:rPr>
            </w:pPr>
            <w:r w:rsidRPr="00042A19">
              <w:rPr>
                <w:rFonts w:ascii="Times New Roman" w:hAnsi="Times New Roman" w:cs="Times New Roman"/>
                <w:sz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90BA5" w:rsidRPr="00177F13" w:rsidTr="00654F00"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90BA5" w:rsidRPr="00177F13" w:rsidRDefault="00B90BA5" w:rsidP="00654F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A5" w:rsidRPr="00042A19" w:rsidRDefault="00B90BA5" w:rsidP="00654F00">
            <w:pPr>
              <w:pStyle w:val="a3"/>
              <w:tabs>
                <w:tab w:val="left" w:pos="23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4.Коррекция системного недоразвития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A5" w:rsidRPr="00654F00" w:rsidRDefault="00B90BA5" w:rsidP="0065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F00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B90BA5" w:rsidRPr="00892211" w:rsidRDefault="00B90BA5" w:rsidP="00654F00">
      <w:pPr>
        <w:pStyle w:val="Default"/>
        <w:ind w:firstLine="567"/>
        <w:jc w:val="both"/>
      </w:pPr>
    </w:p>
    <w:p w:rsidR="008C06C6" w:rsidRDefault="008C06C6" w:rsidP="00654F00">
      <w:pPr>
        <w:spacing w:after="0" w:line="240" w:lineRule="auto"/>
      </w:pPr>
    </w:p>
    <w:sectPr w:rsidR="008C06C6" w:rsidSect="0012488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9ADC5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4E"/>
    <w:multiLevelType w:val="multilevel"/>
    <w:tmpl w:val="A5AE8892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</w:rPr>
    </w:lvl>
  </w:abstractNum>
  <w:abstractNum w:abstractNumId="2">
    <w:nsid w:val="25670C43"/>
    <w:multiLevelType w:val="hybridMultilevel"/>
    <w:tmpl w:val="5F2A32A8"/>
    <w:lvl w:ilvl="0" w:tplc="D6DA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D3438"/>
    <w:multiLevelType w:val="hybridMultilevel"/>
    <w:tmpl w:val="27EAA53C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35FF8"/>
    <w:multiLevelType w:val="hybridMultilevel"/>
    <w:tmpl w:val="16005D38"/>
    <w:lvl w:ilvl="0" w:tplc="C6CC3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E4305A"/>
    <w:multiLevelType w:val="hybridMultilevel"/>
    <w:tmpl w:val="A00A3FB4"/>
    <w:lvl w:ilvl="0" w:tplc="25E87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CA075A"/>
    <w:multiLevelType w:val="hybridMultilevel"/>
    <w:tmpl w:val="63B0DB02"/>
    <w:lvl w:ilvl="0" w:tplc="1D48A5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1B0FA4"/>
    <w:multiLevelType w:val="hybridMultilevel"/>
    <w:tmpl w:val="744286FE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94B0D"/>
    <w:multiLevelType w:val="hybridMultilevel"/>
    <w:tmpl w:val="1D8867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B237A"/>
    <w:multiLevelType w:val="hybridMultilevel"/>
    <w:tmpl w:val="5672A4D4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B90BA5"/>
    <w:rsid w:val="00124889"/>
    <w:rsid w:val="00453697"/>
    <w:rsid w:val="00654F00"/>
    <w:rsid w:val="008507DD"/>
    <w:rsid w:val="008C06C6"/>
    <w:rsid w:val="009F6D2B"/>
    <w:rsid w:val="00B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97"/>
  </w:style>
  <w:style w:type="paragraph" w:styleId="1">
    <w:name w:val="heading 1"/>
    <w:basedOn w:val="a"/>
    <w:next w:val="a"/>
    <w:link w:val="10"/>
    <w:qFormat/>
    <w:rsid w:val="00B90BA5"/>
    <w:pPr>
      <w:keepNext/>
      <w:keepLines/>
      <w:widowControl w:val="0"/>
      <w:numPr>
        <w:numId w:val="1"/>
      </w:numPr>
      <w:suppressAutoHyphens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B90BA5"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qFormat/>
    <w:rsid w:val="00B90BA5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B90BA5"/>
    <w:pPr>
      <w:keepNext/>
      <w:keepLines/>
      <w:widowControl w:val="0"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1"/>
      <w:sz w:val="20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B90BA5"/>
    <w:pPr>
      <w:keepNext/>
      <w:keepLines/>
      <w:widowControl w:val="0"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B90BA5"/>
    <w:pPr>
      <w:keepNext/>
      <w:keepLines/>
      <w:widowControl w:val="0"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"/>
    <w:link w:val="70"/>
    <w:qFormat/>
    <w:rsid w:val="00B90BA5"/>
    <w:pPr>
      <w:keepNext/>
      <w:keepLines/>
      <w:widowControl w:val="0"/>
      <w:numPr>
        <w:ilvl w:val="6"/>
        <w:numId w:val="1"/>
      </w:numPr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B90BA5"/>
    <w:pPr>
      <w:keepNext/>
      <w:keepLines/>
      <w:widowControl w:val="0"/>
      <w:numPr>
        <w:ilvl w:val="7"/>
        <w:numId w:val="1"/>
      </w:numPr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qFormat/>
    <w:rsid w:val="00B90BA5"/>
    <w:pPr>
      <w:keepNext/>
      <w:keepLines/>
      <w:widowControl w:val="0"/>
      <w:numPr>
        <w:ilvl w:val="8"/>
        <w:numId w:val="1"/>
      </w:numPr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BA5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90BA5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rsid w:val="00B90BA5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B90BA5"/>
    <w:rPr>
      <w:rFonts w:ascii="Cambria" w:eastAsia="Times New Roman" w:hAnsi="Cambria" w:cs="Times New Roman"/>
      <w:b/>
      <w:bCs/>
      <w:i/>
      <w:iCs/>
      <w:color w:val="4F81BD"/>
      <w:kern w:val="1"/>
      <w:sz w:val="20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B90BA5"/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B90BA5"/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B90BA5"/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B90BA5"/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rsid w:val="00B90BA5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B90BA5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B90B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5">
    <w:name w:val="Table Grid"/>
    <w:basedOn w:val="a1"/>
    <w:uiPriority w:val="59"/>
    <w:rsid w:val="00B90B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90BA5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38">
    <w:name w:val="Font Style38"/>
    <w:rsid w:val="00B90BA5"/>
    <w:rPr>
      <w:rFonts w:ascii="Times New Roman" w:hAnsi="Times New Roman" w:cs="Times New Roman"/>
      <w:sz w:val="26"/>
      <w:szCs w:val="26"/>
    </w:rPr>
  </w:style>
  <w:style w:type="paragraph" w:customStyle="1" w:styleId="a6">
    <w:name w:val="Основной"/>
    <w:basedOn w:val="a"/>
    <w:link w:val="a7"/>
    <w:rsid w:val="00B90B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a8">
    <w:name w:val="Буллит"/>
    <w:basedOn w:val="a6"/>
    <w:rsid w:val="00B90BA5"/>
    <w:pPr>
      <w:ind w:firstLine="244"/>
    </w:pPr>
  </w:style>
  <w:style w:type="character" w:customStyle="1" w:styleId="a7">
    <w:name w:val="Основной Знак"/>
    <w:link w:val="a6"/>
    <w:rsid w:val="00B90BA5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styleId="a9">
    <w:name w:val="No Spacing"/>
    <w:uiPriority w:val="1"/>
    <w:qFormat/>
    <w:rsid w:val="0012488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5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Kabinet_35</dc:creator>
  <cp:keywords/>
  <dc:description/>
  <cp:lastModifiedBy>Ксения</cp:lastModifiedBy>
  <cp:revision>5</cp:revision>
  <cp:lastPrinted>2019-01-16T08:05:00Z</cp:lastPrinted>
  <dcterms:created xsi:type="dcterms:W3CDTF">2019-01-15T06:48:00Z</dcterms:created>
  <dcterms:modified xsi:type="dcterms:W3CDTF">2019-01-16T10:33:00Z</dcterms:modified>
</cp:coreProperties>
</file>