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640" w:rsidRDefault="00394EC4" w:rsidP="00FF05BC">
      <w:pPr>
        <w:pStyle w:val="ParagraphStyle"/>
        <w:spacing w:before="120" w:after="120" w:line="312" w:lineRule="auto"/>
        <w:jc w:val="center"/>
        <w:outlineLvl w:val="0"/>
        <w:rPr>
          <w:rFonts w:ascii="Times New Roman" w:hAnsi="Times New Roman" w:cs="Times New Roman"/>
          <w:b/>
          <w:bCs/>
        </w:rPr>
      </w:pPr>
      <w:r>
        <w:rPr>
          <w:noProof/>
        </w:rPr>
        <w:drawing>
          <wp:anchor distT="0" distB="0" distL="114300" distR="114300" simplePos="0" relativeHeight="251658240" behindDoc="1" locked="0" layoutInCell="1" allowOverlap="1">
            <wp:simplePos x="0" y="0"/>
            <wp:positionH relativeFrom="column">
              <wp:posOffset>24765</wp:posOffset>
            </wp:positionH>
            <wp:positionV relativeFrom="paragraph">
              <wp:posOffset>71120</wp:posOffset>
            </wp:positionV>
            <wp:extent cx="6096000" cy="8620125"/>
            <wp:effectExtent l="19050" t="0" r="0" b="0"/>
            <wp:wrapTight wrapText="bothSides">
              <wp:wrapPolygon edited="0">
                <wp:start x="-68" y="0"/>
                <wp:lineTo x="-68" y="21576"/>
                <wp:lineTo x="21600" y="21576"/>
                <wp:lineTo x="21600" y="0"/>
                <wp:lineTo x="-68"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096000" cy="8620125"/>
                    </a:xfrm>
                    <a:prstGeom prst="rect">
                      <a:avLst/>
                    </a:prstGeom>
                    <a:noFill/>
                    <a:ln w="9525">
                      <a:noFill/>
                      <a:miter lim="800000"/>
                      <a:headEnd/>
                      <a:tailEnd/>
                    </a:ln>
                  </pic:spPr>
                </pic:pic>
              </a:graphicData>
            </a:graphic>
          </wp:anchor>
        </w:drawing>
      </w:r>
      <w:r w:rsidR="00E96640">
        <w:rPr>
          <w:rFonts w:ascii="Times New Roman" w:hAnsi="Times New Roman" w:cs="Times New Roman"/>
          <w:sz w:val="22"/>
          <w:szCs w:val="22"/>
        </w:rPr>
        <w:br w:type="page"/>
      </w:r>
      <w:r w:rsidR="003C6878">
        <w:rPr>
          <w:rFonts w:ascii="Times New Roman" w:hAnsi="Times New Roman" w:cs="Times New Roman"/>
          <w:b/>
          <w:bCs/>
        </w:rPr>
        <w:lastRenderedPageBreak/>
        <w:t>ГЛАВА</w:t>
      </w:r>
      <w:r w:rsidR="00E96640">
        <w:rPr>
          <w:rFonts w:ascii="Times New Roman" w:hAnsi="Times New Roman" w:cs="Times New Roman"/>
          <w:b/>
          <w:bCs/>
        </w:rPr>
        <w:t xml:space="preserve"> 1. ОБЩИЕ ПОЛОЖЕНИЯ</w:t>
      </w:r>
    </w:p>
    <w:p w:rsidR="00E96640" w:rsidRPr="00622E91" w:rsidRDefault="00E96640" w:rsidP="00CE3D93">
      <w:pPr>
        <w:pStyle w:val="ParagraphStyle"/>
        <w:ind w:firstLine="705"/>
        <w:jc w:val="both"/>
        <w:rPr>
          <w:rFonts w:ascii="Times New Roman" w:hAnsi="Times New Roman" w:cs="Times New Roman"/>
          <w:sz w:val="28"/>
          <w:szCs w:val="28"/>
        </w:rPr>
      </w:pPr>
      <w:r w:rsidRPr="00CE3D93">
        <w:rPr>
          <w:rFonts w:ascii="Times New Roman" w:hAnsi="Times New Roman" w:cs="Times New Roman"/>
          <w:sz w:val="28"/>
          <w:szCs w:val="28"/>
        </w:rPr>
        <w:t xml:space="preserve">1.1. </w:t>
      </w:r>
      <w:r w:rsidR="00892892" w:rsidRPr="00CE3D93">
        <w:rPr>
          <w:rFonts w:ascii="Times New Roman" w:hAnsi="Times New Roman" w:cs="Times New Roman"/>
          <w:sz w:val="28"/>
          <w:szCs w:val="28"/>
        </w:rPr>
        <w:t>Муниципальное бюджетное общеобразовательное учреждение «Средняя общеобразовательная школа №1</w:t>
      </w:r>
      <w:r w:rsidR="009A1859">
        <w:rPr>
          <w:rFonts w:ascii="Times New Roman" w:hAnsi="Times New Roman" w:cs="Times New Roman"/>
          <w:sz w:val="28"/>
          <w:szCs w:val="28"/>
        </w:rPr>
        <w:t xml:space="preserve"> </w:t>
      </w:r>
      <w:r w:rsidR="009A1859" w:rsidRPr="00622E91">
        <w:rPr>
          <w:rFonts w:ascii="Times New Roman" w:hAnsi="Times New Roman" w:cs="Times New Roman"/>
          <w:sz w:val="28"/>
          <w:szCs w:val="28"/>
        </w:rPr>
        <w:t>им</w:t>
      </w:r>
      <w:r w:rsidR="00622E91" w:rsidRPr="00622E91">
        <w:rPr>
          <w:rFonts w:ascii="Times New Roman" w:hAnsi="Times New Roman" w:cs="Times New Roman"/>
          <w:sz w:val="28"/>
          <w:szCs w:val="28"/>
        </w:rPr>
        <w:t>ени</w:t>
      </w:r>
      <w:r w:rsidR="009A1859" w:rsidRPr="00622E91">
        <w:rPr>
          <w:rFonts w:ascii="Times New Roman" w:hAnsi="Times New Roman" w:cs="Times New Roman"/>
          <w:sz w:val="28"/>
          <w:szCs w:val="28"/>
        </w:rPr>
        <w:t xml:space="preserve"> Е.В.Панкратьева</w:t>
      </w:r>
      <w:r w:rsidR="00892892" w:rsidRPr="00622E91">
        <w:rPr>
          <w:rFonts w:ascii="Times New Roman" w:hAnsi="Times New Roman" w:cs="Times New Roman"/>
          <w:sz w:val="28"/>
          <w:szCs w:val="28"/>
        </w:rPr>
        <w:t>»</w:t>
      </w:r>
      <w:r w:rsidRPr="00622E91">
        <w:rPr>
          <w:rFonts w:ascii="Times New Roman" w:hAnsi="Times New Roman" w:cs="Times New Roman"/>
          <w:sz w:val="28"/>
          <w:szCs w:val="28"/>
        </w:rPr>
        <w:t xml:space="preserve"> (дале</w:t>
      </w:r>
      <w:r w:rsidR="00845738" w:rsidRPr="00622E91">
        <w:rPr>
          <w:rFonts w:ascii="Times New Roman" w:hAnsi="Times New Roman" w:cs="Times New Roman"/>
          <w:sz w:val="28"/>
          <w:szCs w:val="28"/>
        </w:rPr>
        <w:t>е - Школа) создано для оказания муниципальных услуг в сфере общедоступного и бесплатного начального общего, основного общего, среднего общего образования.</w:t>
      </w:r>
    </w:p>
    <w:p w:rsidR="00E96640" w:rsidRPr="00622E91" w:rsidRDefault="00E96640" w:rsidP="00CE3D93">
      <w:pPr>
        <w:pStyle w:val="ParagraphStyle"/>
        <w:ind w:firstLine="705"/>
        <w:jc w:val="both"/>
        <w:rPr>
          <w:rFonts w:ascii="Times New Roman" w:hAnsi="Times New Roman" w:cs="Times New Roman"/>
          <w:sz w:val="28"/>
          <w:szCs w:val="28"/>
        </w:rPr>
      </w:pPr>
      <w:r w:rsidRPr="00622E91">
        <w:rPr>
          <w:rFonts w:ascii="Times New Roman" w:hAnsi="Times New Roman" w:cs="Times New Roman"/>
          <w:sz w:val="28"/>
          <w:szCs w:val="28"/>
        </w:rPr>
        <w:t xml:space="preserve">Полное наименование Школы – </w:t>
      </w:r>
      <w:r w:rsidR="00892892" w:rsidRPr="00622E91">
        <w:rPr>
          <w:rFonts w:ascii="Times New Roman" w:hAnsi="Times New Roman" w:cs="Times New Roman"/>
          <w:sz w:val="28"/>
          <w:szCs w:val="28"/>
        </w:rPr>
        <w:t>Муниципальное бюджетное общеобразовательное учреждение «Средняя общеобразовательная школа №1</w:t>
      </w:r>
      <w:r w:rsidR="009A1859" w:rsidRPr="00622E91">
        <w:rPr>
          <w:rFonts w:ascii="Times New Roman" w:hAnsi="Times New Roman" w:cs="Times New Roman"/>
          <w:sz w:val="28"/>
          <w:szCs w:val="28"/>
        </w:rPr>
        <w:t xml:space="preserve"> </w:t>
      </w:r>
      <w:r w:rsidR="00622E91" w:rsidRPr="00622E91">
        <w:rPr>
          <w:rFonts w:ascii="Times New Roman" w:hAnsi="Times New Roman" w:cs="Times New Roman"/>
          <w:sz w:val="28"/>
          <w:szCs w:val="28"/>
        </w:rPr>
        <w:t xml:space="preserve">имени </w:t>
      </w:r>
      <w:r w:rsidR="009A1859" w:rsidRPr="00622E91">
        <w:rPr>
          <w:rFonts w:ascii="Times New Roman" w:hAnsi="Times New Roman" w:cs="Times New Roman"/>
          <w:sz w:val="28"/>
          <w:szCs w:val="28"/>
        </w:rPr>
        <w:t>Е.В.Панкратьева</w:t>
      </w:r>
      <w:r w:rsidR="00892892" w:rsidRPr="00622E91">
        <w:rPr>
          <w:rFonts w:ascii="Times New Roman" w:hAnsi="Times New Roman" w:cs="Times New Roman"/>
          <w:sz w:val="28"/>
          <w:szCs w:val="28"/>
        </w:rPr>
        <w:t>»</w:t>
      </w:r>
      <w:r w:rsidRPr="00622E91">
        <w:rPr>
          <w:rFonts w:ascii="Times New Roman" w:hAnsi="Times New Roman" w:cs="Times New Roman"/>
          <w:sz w:val="28"/>
          <w:szCs w:val="28"/>
        </w:rPr>
        <w:t>.</w:t>
      </w:r>
    </w:p>
    <w:p w:rsidR="00E96640" w:rsidRPr="00622E91" w:rsidRDefault="00E96640" w:rsidP="00CE3D93">
      <w:pPr>
        <w:pStyle w:val="ParagraphStyle"/>
        <w:ind w:firstLine="705"/>
        <w:jc w:val="both"/>
        <w:rPr>
          <w:rFonts w:ascii="Times New Roman" w:hAnsi="Times New Roman" w:cs="Times New Roman"/>
          <w:sz w:val="28"/>
          <w:szCs w:val="28"/>
        </w:rPr>
      </w:pPr>
      <w:r w:rsidRPr="00622E91">
        <w:rPr>
          <w:rFonts w:ascii="Times New Roman" w:hAnsi="Times New Roman" w:cs="Times New Roman"/>
          <w:sz w:val="28"/>
          <w:szCs w:val="28"/>
        </w:rPr>
        <w:t xml:space="preserve">Сокращенное наименование Школы: </w:t>
      </w:r>
      <w:r w:rsidR="00E72D8B" w:rsidRPr="00622E91">
        <w:rPr>
          <w:rFonts w:ascii="Times New Roman" w:hAnsi="Times New Roman" w:cs="Times New Roman"/>
          <w:sz w:val="28"/>
          <w:szCs w:val="28"/>
        </w:rPr>
        <w:t>МБОУ «СОШ №</w:t>
      </w:r>
      <w:r w:rsidR="00892892" w:rsidRPr="00622E91">
        <w:rPr>
          <w:rFonts w:ascii="Times New Roman" w:hAnsi="Times New Roman" w:cs="Times New Roman"/>
          <w:sz w:val="28"/>
          <w:szCs w:val="28"/>
        </w:rPr>
        <w:t>1».</w:t>
      </w:r>
    </w:p>
    <w:p w:rsidR="00E96640" w:rsidRPr="00622E91" w:rsidRDefault="00E96640" w:rsidP="00CE3D93">
      <w:pPr>
        <w:pStyle w:val="ParagraphStyle"/>
        <w:ind w:firstLine="705"/>
        <w:jc w:val="both"/>
        <w:rPr>
          <w:rFonts w:ascii="Times New Roman" w:hAnsi="Times New Roman" w:cs="Times New Roman"/>
          <w:sz w:val="28"/>
          <w:szCs w:val="28"/>
        </w:rPr>
      </w:pPr>
      <w:r w:rsidRPr="00622E91">
        <w:rPr>
          <w:rFonts w:ascii="Times New Roman" w:hAnsi="Times New Roman" w:cs="Times New Roman"/>
          <w:sz w:val="28"/>
          <w:szCs w:val="28"/>
        </w:rPr>
        <w:t>Организационно-правовая форма: учреждение.</w:t>
      </w:r>
    </w:p>
    <w:p w:rsidR="00E911AE" w:rsidRPr="00CE3D93" w:rsidRDefault="00E911AE" w:rsidP="00CE3D93">
      <w:pPr>
        <w:pStyle w:val="ParagraphStyle"/>
        <w:ind w:firstLine="705"/>
        <w:jc w:val="both"/>
        <w:rPr>
          <w:rFonts w:ascii="Times New Roman" w:hAnsi="Times New Roman" w:cs="Times New Roman"/>
          <w:sz w:val="28"/>
          <w:szCs w:val="28"/>
        </w:rPr>
      </w:pPr>
      <w:r w:rsidRPr="00622E91">
        <w:rPr>
          <w:rFonts w:ascii="Times New Roman" w:hAnsi="Times New Roman" w:cs="Times New Roman"/>
          <w:sz w:val="28"/>
          <w:szCs w:val="28"/>
        </w:rPr>
        <w:t>Тип учреждения: бюджетное.</w:t>
      </w:r>
    </w:p>
    <w:p w:rsidR="0025201B" w:rsidRPr="00CE3D93" w:rsidRDefault="0025201B" w:rsidP="00CE3D93">
      <w:pPr>
        <w:pStyle w:val="ParagraphStyle"/>
        <w:ind w:firstLine="705"/>
        <w:jc w:val="both"/>
        <w:rPr>
          <w:rFonts w:ascii="Times New Roman" w:hAnsi="Times New Roman" w:cs="Times New Roman"/>
          <w:sz w:val="28"/>
          <w:szCs w:val="28"/>
        </w:rPr>
      </w:pPr>
      <w:r w:rsidRPr="00CE3D93">
        <w:rPr>
          <w:rFonts w:ascii="Times New Roman" w:hAnsi="Times New Roman" w:cs="Times New Roman"/>
          <w:sz w:val="28"/>
          <w:szCs w:val="28"/>
        </w:rPr>
        <w:t>Тип образовательной организации: общеобразовательная</w:t>
      </w:r>
      <w:r w:rsidR="00E911AE" w:rsidRPr="00CE3D93">
        <w:rPr>
          <w:rFonts w:ascii="Times New Roman" w:hAnsi="Times New Roman" w:cs="Times New Roman"/>
          <w:sz w:val="28"/>
          <w:szCs w:val="28"/>
        </w:rPr>
        <w:t xml:space="preserve"> организация</w:t>
      </w:r>
      <w:r w:rsidRPr="00CE3D93">
        <w:rPr>
          <w:rFonts w:ascii="Times New Roman" w:hAnsi="Times New Roman" w:cs="Times New Roman"/>
          <w:sz w:val="28"/>
          <w:szCs w:val="28"/>
        </w:rPr>
        <w:t xml:space="preserve">. </w:t>
      </w:r>
    </w:p>
    <w:p w:rsidR="00E96640" w:rsidRPr="00CE3D93" w:rsidRDefault="00E96640" w:rsidP="00CE3D93">
      <w:pPr>
        <w:pStyle w:val="ParagraphStyle"/>
        <w:ind w:firstLine="705"/>
        <w:jc w:val="both"/>
        <w:rPr>
          <w:rFonts w:ascii="Times New Roman" w:hAnsi="Times New Roman" w:cs="Times New Roman"/>
          <w:sz w:val="28"/>
          <w:szCs w:val="28"/>
        </w:rPr>
      </w:pPr>
      <w:r w:rsidRPr="00CE3D93">
        <w:rPr>
          <w:rFonts w:ascii="Times New Roman" w:hAnsi="Times New Roman" w:cs="Times New Roman"/>
          <w:sz w:val="28"/>
          <w:szCs w:val="28"/>
        </w:rPr>
        <w:t xml:space="preserve">1.2. </w:t>
      </w:r>
      <w:r w:rsidR="00CE3D93" w:rsidRPr="00CE3D93">
        <w:rPr>
          <w:rFonts w:ascii="Times New Roman" w:hAnsi="Times New Roman" w:cs="Times New Roman"/>
          <w:sz w:val="28"/>
          <w:szCs w:val="28"/>
        </w:rPr>
        <w:t xml:space="preserve">Школа является некоммерческой организацией, осуществляет на основании лицензии образовательную деятельность в качестве основного вида деятельности. Школа имеет печать установленного образца, бланки со своим наименованием. Школа осуществляет свою деятельность в пределах правоспособности, установленной настоящим Уставом, выступает истцом и ответчиком в суде. </w:t>
      </w:r>
    </w:p>
    <w:p w:rsidR="00554569" w:rsidRPr="00CE3D93" w:rsidRDefault="00845738" w:rsidP="00554569">
      <w:pPr>
        <w:pStyle w:val="Default"/>
        <w:jc w:val="both"/>
        <w:rPr>
          <w:sz w:val="28"/>
          <w:szCs w:val="28"/>
        </w:rPr>
      </w:pPr>
      <w:r w:rsidRPr="00CE3D93">
        <w:rPr>
          <w:sz w:val="28"/>
          <w:szCs w:val="28"/>
        </w:rPr>
        <w:tab/>
      </w:r>
      <w:r w:rsidR="00E96640" w:rsidRPr="00CE3D93">
        <w:rPr>
          <w:sz w:val="28"/>
          <w:szCs w:val="28"/>
        </w:rPr>
        <w:t xml:space="preserve">1.3. </w:t>
      </w:r>
      <w:r w:rsidR="00554569" w:rsidRPr="00CE3D93">
        <w:rPr>
          <w:sz w:val="28"/>
          <w:szCs w:val="28"/>
        </w:rPr>
        <w:t xml:space="preserve">Учредителем Школы и собственником ее имущества является Нижнетуринский городской округ. </w:t>
      </w:r>
    </w:p>
    <w:p w:rsidR="00554569" w:rsidRPr="00CE3D93" w:rsidRDefault="00554569" w:rsidP="00554569">
      <w:pPr>
        <w:pStyle w:val="Default"/>
        <w:jc w:val="both"/>
        <w:rPr>
          <w:sz w:val="28"/>
          <w:szCs w:val="28"/>
        </w:rPr>
      </w:pPr>
      <w:r>
        <w:rPr>
          <w:sz w:val="28"/>
          <w:szCs w:val="28"/>
        </w:rPr>
        <w:tab/>
      </w:r>
      <w:r w:rsidRPr="00CE3D93">
        <w:rPr>
          <w:sz w:val="28"/>
          <w:szCs w:val="28"/>
        </w:rPr>
        <w:t xml:space="preserve">Функции и полномочия учредителя Школы от имени Нижнетуринского городского округа исполняет администрация Нижнетуринского городского округа </w:t>
      </w:r>
      <w:r>
        <w:rPr>
          <w:sz w:val="28"/>
          <w:szCs w:val="28"/>
        </w:rPr>
        <w:t>в лице Управления образования администрации</w:t>
      </w:r>
      <w:r w:rsidRPr="00CE3D93">
        <w:rPr>
          <w:sz w:val="28"/>
          <w:szCs w:val="28"/>
        </w:rPr>
        <w:t xml:space="preserve"> Нижнетуринского городского округа (далее - Учредитель). </w:t>
      </w:r>
    </w:p>
    <w:p w:rsidR="00554569" w:rsidRPr="00CE3D93" w:rsidRDefault="00554569" w:rsidP="00554569">
      <w:pPr>
        <w:pStyle w:val="Default"/>
        <w:jc w:val="both"/>
        <w:rPr>
          <w:sz w:val="28"/>
          <w:szCs w:val="28"/>
        </w:rPr>
      </w:pPr>
      <w:r>
        <w:rPr>
          <w:sz w:val="28"/>
          <w:szCs w:val="28"/>
        </w:rPr>
        <w:tab/>
      </w:r>
      <w:r w:rsidRPr="00CE3D93">
        <w:rPr>
          <w:sz w:val="28"/>
          <w:szCs w:val="28"/>
        </w:rPr>
        <w:t xml:space="preserve">Адрес Учредителя: 624221, Свердловская область, город Нижняя Тура, ул. 40 лет Октября, 2А; </w:t>
      </w:r>
    </w:p>
    <w:p w:rsidR="00554569" w:rsidRPr="00CE3D93" w:rsidRDefault="00554569" w:rsidP="00554569">
      <w:pPr>
        <w:pStyle w:val="Default"/>
        <w:jc w:val="both"/>
        <w:rPr>
          <w:sz w:val="28"/>
          <w:szCs w:val="28"/>
        </w:rPr>
      </w:pPr>
      <w:r>
        <w:rPr>
          <w:sz w:val="28"/>
          <w:szCs w:val="28"/>
        </w:rPr>
        <w:tab/>
      </w:r>
      <w:r w:rsidRPr="00CE3D93">
        <w:rPr>
          <w:sz w:val="28"/>
          <w:szCs w:val="28"/>
        </w:rPr>
        <w:t xml:space="preserve">Функции и полномочия собственника имущества Школы от имени Нижнетуринского городского округа исполняет Комитет по управлению муниципальным имуществом администрации Нижнетуринского городского округа (далее - Собственник). </w:t>
      </w:r>
    </w:p>
    <w:p w:rsidR="00554569" w:rsidRDefault="00554569" w:rsidP="00554569">
      <w:pPr>
        <w:pStyle w:val="Default"/>
        <w:jc w:val="both"/>
        <w:rPr>
          <w:sz w:val="28"/>
          <w:szCs w:val="28"/>
        </w:rPr>
      </w:pPr>
      <w:r w:rsidRPr="00CE3D93">
        <w:rPr>
          <w:sz w:val="28"/>
          <w:szCs w:val="28"/>
        </w:rPr>
        <w:t>Адрес собственника: 624221, Свердловская область, город Нижняя Тура, ул. 40 лет Октября, 2А</w:t>
      </w:r>
      <w:r>
        <w:rPr>
          <w:sz w:val="28"/>
          <w:szCs w:val="28"/>
        </w:rPr>
        <w:t>.</w:t>
      </w:r>
    </w:p>
    <w:p w:rsidR="00BA56B4" w:rsidRPr="00CE3D93" w:rsidRDefault="00554569" w:rsidP="00554569">
      <w:pPr>
        <w:pStyle w:val="Default"/>
        <w:jc w:val="both"/>
        <w:rPr>
          <w:sz w:val="28"/>
          <w:szCs w:val="28"/>
        </w:rPr>
      </w:pPr>
      <w:r>
        <w:rPr>
          <w:sz w:val="28"/>
          <w:szCs w:val="28"/>
        </w:rPr>
        <w:tab/>
      </w:r>
      <w:r w:rsidR="00E96640" w:rsidRPr="00CE3D93">
        <w:rPr>
          <w:sz w:val="28"/>
          <w:szCs w:val="28"/>
        </w:rPr>
        <w:t>1.</w:t>
      </w:r>
      <w:r w:rsidR="0025201B" w:rsidRPr="00CE3D93">
        <w:rPr>
          <w:sz w:val="28"/>
          <w:szCs w:val="28"/>
        </w:rPr>
        <w:t>4</w:t>
      </w:r>
      <w:r w:rsidR="00E96640" w:rsidRPr="00CE3D93">
        <w:rPr>
          <w:sz w:val="28"/>
          <w:szCs w:val="28"/>
        </w:rPr>
        <w:t xml:space="preserve">. </w:t>
      </w:r>
      <w:r w:rsidR="00215C25" w:rsidRPr="00CE3D93">
        <w:rPr>
          <w:sz w:val="28"/>
          <w:szCs w:val="28"/>
        </w:rPr>
        <w:t xml:space="preserve">Место нахождения Школы: </w:t>
      </w:r>
      <w:r w:rsidR="00BA56B4" w:rsidRPr="00CE3D93">
        <w:rPr>
          <w:sz w:val="28"/>
          <w:szCs w:val="28"/>
        </w:rPr>
        <w:t>624220, Свердловская область, город Нижняя Тура, ул. Чкалова, 11.</w:t>
      </w:r>
    </w:p>
    <w:p w:rsidR="00BA56B4" w:rsidRPr="00CE3D93" w:rsidRDefault="00215C25" w:rsidP="00CE3D93">
      <w:pPr>
        <w:spacing w:after="0" w:line="240" w:lineRule="auto"/>
        <w:ind w:firstLine="567"/>
        <w:jc w:val="both"/>
        <w:rPr>
          <w:rFonts w:ascii="Times New Roman" w:hAnsi="Times New Roman"/>
          <w:sz w:val="28"/>
          <w:szCs w:val="28"/>
        </w:rPr>
      </w:pPr>
      <w:r w:rsidRPr="00CE3D93">
        <w:rPr>
          <w:rFonts w:ascii="Times New Roman" w:hAnsi="Times New Roman"/>
          <w:sz w:val="28"/>
          <w:szCs w:val="28"/>
        </w:rPr>
        <w:t>Образовательная деятельность осу</w:t>
      </w:r>
      <w:r w:rsidR="00554569">
        <w:rPr>
          <w:rFonts w:ascii="Times New Roman" w:hAnsi="Times New Roman"/>
          <w:sz w:val="28"/>
          <w:szCs w:val="28"/>
        </w:rPr>
        <w:t>ществляется по следующим адресу</w:t>
      </w:r>
      <w:r w:rsidRPr="00CE3D93">
        <w:rPr>
          <w:rFonts w:ascii="Times New Roman" w:hAnsi="Times New Roman"/>
          <w:sz w:val="28"/>
          <w:szCs w:val="28"/>
        </w:rPr>
        <w:t xml:space="preserve">: </w:t>
      </w:r>
      <w:r w:rsidR="00BA56B4" w:rsidRPr="00CE3D93">
        <w:rPr>
          <w:rFonts w:ascii="Times New Roman" w:hAnsi="Times New Roman"/>
          <w:sz w:val="28"/>
          <w:szCs w:val="28"/>
        </w:rPr>
        <w:t>624220, Свердловская область, город Нижняя Тура, ул. Чкалова, 11.</w:t>
      </w:r>
    </w:p>
    <w:p w:rsidR="00215C25" w:rsidRPr="00CE3D93" w:rsidRDefault="00E96640" w:rsidP="00CE3D93">
      <w:pPr>
        <w:pStyle w:val="ParagraphStyle"/>
        <w:ind w:firstLine="705"/>
        <w:jc w:val="both"/>
        <w:rPr>
          <w:rFonts w:ascii="Times New Roman" w:hAnsi="Times New Roman" w:cs="Times New Roman"/>
          <w:sz w:val="28"/>
          <w:szCs w:val="28"/>
        </w:rPr>
      </w:pPr>
      <w:r w:rsidRPr="00CE3D93">
        <w:rPr>
          <w:rFonts w:ascii="Times New Roman" w:hAnsi="Times New Roman" w:cs="Times New Roman"/>
          <w:sz w:val="28"/>
          <w:szCs w:val="28"/>
        </w:rPr>
        <w:t>1.</w:t>
      </w:r>
      <w:r w:rsidR="0025201B" w:rsidRPr="00CE3D93">
        <w:rPr>
          <w:rFonts w:ascii="Times New Roman" w:hAnsi="Times New Roman" w:cs="Times New Roman"/>
          <w:sz w:val="28"/>
          <w:szCs w:val="28"/>
        </w:rPr>
        <w:t>5</w:t>
      </w:r>
      <w:r w:rsidRPr="00CE3D93">
        <w:rPr>
          <w:rFonts w:ascii="Times New Roman" w:hAnsi="Times New Roman" w:cs="Times New Roman"/>
          <w:sz w:val="28"/>
          <w:szCs w:val="28"/>
        </w:rPr>
        <w:t xml:space="preserve">. </w:t>
      </w:r>
      <w:r w:rsidR="00215C25" w:rsidRPr="00CE3D93">
        <w:rPr>
          <w:rFonts w:ascii="Times New Roman" w:hAnsi="Times New Roman" w:cs="Times New Roman"/>
          <w:sz w:val="28"/>
          <w:szCs w:val="28"/>
        </w:rPr>
        <w:t>Школа филиалов и представительств не имеет.</w:t>
      </w:r>
    </w:p>
    <w:p w:rsidR="00CE3D93" w:rsidRPr="00CE3D93" w:rsidRDefault="00CE3D93" w:rsidP="00CE3D93">
      <w:pPr>
        <w:pStyle w:val="Default"/>
        <w:jc w:val="both"/>
        <w:rPr>
          <w:sz w:val="28"/>
          <w:szCs w:val="28"/>
        </w:rPr>
      </w:pPr>
      <w:r w:rsidRPr="00CE3D93">
        <w:rPr>
          <w:sz w:val="28"/>
          <w:szCs w:val="28"/>
        </w:rPr>
        <w:lastRenderedPageBreak/>
        <w:tab/>
        <w:t xml:space="preserve">1.6. Школа обладает автономией, под которой понимается самостоятельность в осуществлении образовательной, административной, финансово-хозяйственной деятельности, разработке и принятии локальных нормативных актов в соответствии с законодательством Российской Федерации об образовании и иными нормативными правовыми актами Российской Федерации и настоящим Уставом. </w:t>
      </w:r>
    </w:p>
    <w:p w:rsidR="00CE3D93" w:rsidRPr="00CE3D93" w:rsidRDefault="00CE3D93" w:rsidP="00CE3D93">
      <w:pPr>
        <w:pStyle w:val="Default"/>
        <w:jc w:val="both"/>
        <w:rPr>
          <w:sz w:val="28"/>
          <w:szCs w:val="28"/>
        </w:rPr>
      </w:pPr>
      <w:r w:rsidRPr="00CE3D93">
        <w:rPr>
          <w:sz w:val="28"/>
          <w:szCs w:val="28"/>
        </w:rPr>
        <w:tab/>
        <w:t>1.7. Обучение в Школе с учетом потребностей, возможностей личности и в зависимости от объема обязательных занятий педагогического работника с учащимися может осуществляться в очной, очно-заочной или заочной формах, в том числе с использованием дистанционных образовательных технологий. Формы обучения по общеобразовательным программам определяются соответствующими федеральными государственными образовательными стандартами, если иное не установлено Федеральным законом от 29</w:t>
      </w:r>
      <w:r w:rsidR="00727593">
        <w:rPr>
          <w:sz w:val="28"/>
          <w:szCs w:val="28"/>
        </w:rPr>
        <w:t>.12.2012</w:t>
      </w:r>
      <w:r w:rsidRPr="00CE3D93">
        <w:rPr>
          <w:sz w:val="28"/>
          <w:szCs w:val="28"/>
        </w:rPr>
        <w:t xml:space="preserve"> № 273-ФЗ «Об образовании в Российской Федерации» (далее – Федеральный закон № 273-ФЗ). Допускается сочетание различных форм получения образования и форм обучения. Продолжительность обучения, режим занятий определяется основными образовательными программами и учебными планами на текущий учебный год. </w:t>
      </w:r>
    </w:p>
    <w:p w:rsidR="00CE3D93" w:rsidRPr="00CE3D93" w:rsidRDefault="00CE3D93" w:rsidP="00CE3D93">
      <w:pPr>
        <w:pStyle w:val="Default"/>
        <w:jc w:val="both"/>
        <w:rPr>
          <w:sz w:val="28"/>
          <w:szCs w:val="28"/>
        </w:rPr>
      </w:pPr>
      <w:r w:rsidRPr="00CE3D93">
        <w:rPr>
          <w:sz w:val="28"/>
          <w:szCs w:val="28"/>
        </w:rPr>
        <w:tab/>
        <w:t xml:space="preserve">1.8. В Школе наряду с должностями педагогических работников предусматриваются должности административно - хозяйственных, учебно-вспомогательных и иных работников, осуществляющих вспомогательные функции, правовой статус (права, обязанности и ответственность) которых закреплен в соответствии с Федеральным законом № 273-ФЗ и Трудовым кодексом Российской Федерации в Правилах внутреннего трудового распорядка Школы, должностных инструкциях и трудовых договорах с работниками Школы. </w:t>
      </w:r>
    </w:p>
    <w:p w:rsidR="00CE3D93" w:rsidRPr="00CE3D93" w:rsidRDefault="00CE3D93" w:rsidP="00CE3D93">
      <w:pPr>
        <w:pStyle w:val="ParagraphStyle"/>
        <w:ind w:firstLine="705"/>
        <w:jc w:val="both"/>
        <w:rPr>
          <w:rFonts w:ascii="Times New Roman" w:hAnsi="Times New Roman" w:cs="Times New Roman"/>
          <w:sz w:val="28"/>
          <w:szCs w:val="28"/>
        </w:rPr>
      </w:pPr>
      <w:r w:rsidRPr="00CE3D93">
        <w:rPr>
          <w:rFonts w:ascii="Times New Roman" w:hAnsi="Times New Roman" w:cs="Times New Roman"/>
          <w:sz w:val="28"/>
          <w:szCs w:val="28"/>
        </w:rPr>
        <w:t>1.9. Школа действует в соответствии с нормативными правовыми актами Российской Федерации и Свердловской области, муниципальными правовыми актами Нижнетуринского городского округа, распорядительными актами органов, осуществляющих управление в сфере образования всех уровней и настоящим Уставом.</w:t>
      </w:r>
    </w:p>
    <w:p w:rsidR="00E96640" w:rsidRDefault="00504C32" w:rsidP="00FF05BC">
      <w:pPr>
        <w:pStyle w:val="ParagraphStyle"/>
        <w:spacing w:before="120" w:after="120" w:line="312" w:lineRule="auto"/>
        <w:jc w:val="center"/>
        <w:outlineLvl w:val="0"/>
        <w:rPr>
          <w:rFonts w:ascii="Times New Roman" w:hAnsi="Times New Roman" w:cs="Times New Roman"/>
          <w:b/>
          <w:bCs/>
        </w:rPr>
      </w:pPr>
      <w:r>
        <w:rPr>
          <w:rFonts w:ascii="Times New Roman" w:hAnsi="Times New Roman" w:cs="Times New Roman"/>
          <w:b/>
          <w:bCs/>
        </w:rPr>
        <w:t>ГЛАВА</w:t>
      </w:r>
      <w:r w:rsidR="00E96640">
        <w:rPr>
          <w:rFonts w:ascii="Times New Roman" w:hAnsi="Times New Roman" w:cs="Times New Roman"/>
          <w:b/>
          <w:bCs/>
        </w:rPr>
        <w:t xml:space="preserve"> 2. </w:t>
      </w:r>
      <w:r>
        <w:rPr>
          <w:rFonts w:ascii="Times New Roman" w:hAnsi="Times New Roman" w:cs="Times New Roman"/>
          <w:b/>
          <w:bCs/>
        </w:rPr>
        <w:t>ДЕЯТЕЛЬНОСТЬ ШКОЛЫ</w:t>
      </w:r>
    </w:p>
    <w:p w:rsidR="00E96640" w:rsidRPr="007B66F7" w:rsidRDefault="00E96640" w:rsidP="007B66F7">
      <w:pPr>
        <w:pStyle w:val="ParagraphStyle"/>
        <w:ind w:firstLine="705"/>
        <w:jc w:val="both"/>
        <w:rPr>
          <w:rFonts w:ascii="Times New Roman" w:hAnsi="Times New Roman" w:cs="Times New Roman"/>
          <w:sz w:val="28"/>
          <w:szCs w:val="28"/>
        </w:rPr>
      </w:pPr>
      <w:r w:rsidRPr="007B66F7">
        <w:rPr>
          <w:rFonts w:ascii="Times New Roman" w:hAnsi="Times New Roman" w:cs="Times New Roman"/>
          <w:sz w:val="28"/>
          <w:szCs w:val="28"/>
        </w:rPr>
        <w:t xml:space="preserve">2.1. </w:t>
      </w:r>
      <w:r w:rsidRPr="007B66F7">
        <w:rPr>
          <w:rFonts w:ascii="Times New Roman" w:hAnsi="Times New Roman" w:cs="Times New Roman"/>
          <w:bCs/>
          <w:sz w:val="28"/>
          <w:szCs w:val="28"/>
        </w:rPr>
        <w:t>Предметом деятельности</w:t>
      </w:r>
      <w:r w:rsidRPr="007B66F7">
        <w:rPr>
          <w:rFonts w:ascii="Times New Roman" w:hAnsi="Times New Roman" w:cs="Times New Roman"/>
          <w:sz w:val="28"/>
          <w:szCs w:val="28"/>
        </w:rPr>
        <w:t xml:space="preserve"> Школы является реализация конституционного права граждан Российской Федерации на получение общедоступного и бесплатного начального общего, основного общего и среднего общего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и </w:t>
      </w:r>
      <w:r w:rsidRPr="007B66F7">
        <w:rPr>
          <w:rFonts w:ascii="Times New Roman" w:hAnsi="Times New Roman" w:cs="Times New Roman"/>
          <w:sz w:val="28"/>
          <w:szCs w:val="28"/>
        </w:rPr>
        <w:lastRenderedPageBreak/>
        <w:t>получении дополнительного образования</w:t>
      </w:r>
      <w:r w:rsidR="00504C32" w:rsidRPr="007B66F7">
        <w:rPr>
          <w:rFonts w:ascii="Times New Roman" w:hAnsi="Times New Roman" w:cs="Times New Roman"/>
          <w:sz w:val="28"/>
          <w:szCs w:val="28"/>
        </w:rPr>
        <w:t>; обеспечение отдыха граждан, создание условий для культурной, спортивной, и иной деятельности населения</w:t>
      </w:r>
      <w:r w:rsidRPr="007B66F7">
        <w:rPr>
          <w:rFonts w:ascii="Times New Roman" w:hAnsi="Times New Roman" w:cs="Times New Roman"/>
          <w:sz w:val="28"/>
          <w:szCs w:val="28"/>
        </w:rPr>
        <w:t>.</w:t>
      </w:r>
    </w:p>
    <w:p w:rsidR="003C7070" w:rsidRPr="007B66F7" w:rsidRDefault="00E96640" w:rsidP="007B66F7">
      <w:pPr>
        <w:pStyle w:val="ParagraphStyle"/>
        <w:ind w:firstLine="705"/>
        <w:jc w:val="both"/>
        <w:rPr>
          <w:rFonts w:ascii="Times New Roman" w:hAnsi="Times New Roman" w:cs="Times New Roman"/>
          <w:sz w:val="28"/>
          <w:szCs w:val="28"/>
        </w:rPr>
      </w:pPr>
      <w:r w:rsidRPr="007B66F7">
        <w:rPr>
          <w:rFonts w:ascii="Times New Roman" w:hAnsi="Times New Roman" w:cs="Times New Roman"/>
          <w:sz w:val="28"/>
          <w:szCs w:val="28"/>
        </w:rPr>
        <w:t xml:space="preserve">2.2. </w:t>
      </w:r>
      <w:r w:rsidRPr="007B66F7">
        <w:rPr>
          <w:rFonts w:ascii="Times New Roman" w:hAnsi="Times New Roman" w:cs="Times New Roman"/>
          <w:bCs/>
          <w:sz w:val="28"/>
          <w:szCs w:val="28"/>
        </w:rPr>
        <w:t>Целями деятельности</w:t>
      </w:r>
      <w:r w:rsidRPr="007B66F7">
        <w:rPr>
          <w:rFonts w:ascii="Times New Roman" w:hAnsi="Times New Roman" w:cs="Times New Roman"/>
          <w:sz w:val="28"/>
          <w:szCs w:val="28"/>
        </w:rPr>
        <w:t xml:space="preserve"> Школы является</w:t>
      </w:r>
      <w:r w:rsidR="00504C32" w:rsidRPr="007B66F7">
        <w:rPr>
          <w:rFonts w:ascii="Times New Roman" w:hAnsi="Times New Roman" w:cs="Times New Roman"/>
          <w:sz w:val="28"/>
          <w:szCs w:val="28"/>
        </w:rPr>
        <w:t xml:space="preserve"> осуществление образовательной деятельности по образовательным программам различных видов, уровней и направлений в соответствии с пунктами 2.3, 2.4 настоящего устава</w:t>
      </w:r>
      <w:r w:rsidR="003C7070" w:rsidRPr="007B66F7">
        <w:rPr>
          <w:rFonts w:ascii="Times New Roman" w:hAnsi="Times New Roman" w:cs="Times New Roman"/>
          <w:sz w:val="28"/>
          <w:szCs w:val="28"/>
        </w:rPr>
        <w:t>.</w:t>
      </w:r>
    </w:p>
    <w:p w:rsidR="007B66F7" w:rsidRPr="007B66F7" w:rsidRDefault="007B66F7" w:rsidP="007B66F7">
      <w:pPr>
        <w:pStyle w:val="Default"/>
        <w:tabs>
          <w:tab w:val="left" w:pos="567"/>
        </w:tabs>
        <w:jc w:val="both"/>
        <w:rPr>
          <w:sz w:val="28"/>
          <w:szCs w:val="28"/>
        </w:rPr>
      </w:pPr>
      <w:r w:rsidRPr="007B66F7">
        <w:rPr>
          <w:sz w:val="28"/>
          <w:szCs w:val="28"/>
        </w:rPr>
        <w:tab/>
      </w:r>
      <w:r w:rsidR="00E96640" w:rsidRPr="007B66F7">
        <w:rPr>
          <w:sz w:val="28"/>
          <w:szCs w:val="28"/>
        </w:rPr>
        <w:t xml:space="preserve">2.3. </w:t>
      </w:r>
      <w:r w:rsidRPr="007B66F7">
        <w:rPr>
          <w:sz w:val="28"/>
          <w:szCs w:val="28"/>
        </w:rPr>
        <w:t xml:space="preserve">Школа в соответствии с целями, для достижения которых она создана, вправе осуществлять следующие виды деятельности: </w:t>
      </w:r>
    </w:p>
    <w:p w:rsidR="007B66F7" w:rsidRPr="007B66F7" w:rsidRDefault="007B66F7" w:rsidP="007B66F7">
      <w:pPr>
        <w:pStyle w:val="Default"/>
        <w:jc w:val="both"/>
        <w:rPr>
          <w:sz w:val="28"/>
          <w:szCs w:val="28"/>
        </w:rPr>
      </w:pPr>
      <w:r w:rsidRPr="007B66F7">
        <w:rPr>
          <w:sz w:val="28"/>
          <w:szCs w:val="28"/>
        </w:rPr>
        <w:t xml:space="preserve">1) основной вид деятельности – образовательная деятельность по реализации:  основных общеобразовательных программ – образовательных программ начального общего образования, основного общего образования, среднего общего образования (в том числе адаптированных основных общеобразовательных программ), разработанных Школой самостоятельно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w:t>
      </w:r>
    </w:p>
    <w:p w:rsidR="007B66F7" w:rsidRPr="007B66F7" w:rsidRDefault="007B66F7" w:rsidP="007B66F7">
      <w:pPr>
        <w:pStyle w:val="Default"/>
        <w:jc w:val="both"/>
        <w:rPr>
          <w:sz w:val="28"/>
          <w:szCs w:val="28"/>
        </w:rPr>
      </w:pPr>
      <w:r w:rsidRPr="007B66F7">
        <w:rPr>
          <w:sz w:val="28"/>
          <w:szCs w:val="28"/>
        </w:rPr>
        <w:t xml:space="preserve">2) дополнительные виды деятельности: </w:t>
      </w:r>
    </w:p>
    <w:p w:rsidR="007B66F7" w:rsidRPr="007B66F7" w:rsidRDefault="007B66F7" w:rsidP="007B66F7">
      <w:pPr>
        <w:pStyle w:val="Default"/>
        <w:jc w:val="both"/>
        <w:rPr>
          <w:sz w:val="28"/>
          <w:szCs w:val="28"/>
        </w:rPr>
      </w:pPr>
      <w:r w:rsidRPr="007B66F7">
        <w:rPr>
          <w:sz w:val="28"/>
          <w:szCs w:val="28"/>
        </w:rPr>
        <w:t xml:space="preserve">а) организация отдыха обучающихся в каникулярное время с дневным пребыванием; </w:t>
      </w:r>
    </w:p>
    <w:p w:rsidR="007B66F7" w:rsidRPr="007B66F7" w:rsidRDefault="007B66F7" w:rsidP="007B66F7">
      <w:pPr>
        <w:pStyle w:val="ParagraphStyle"/>
        <w:jc w:val="both"/>
        <w:rPr>
          <w:rFonts w:ascii="Times New Roman" w:hAnsi="Times New Roman" w:cs="Times New Roman"/>
          <w:sz w:val="28"/>
          <w:szCs w:val="28"/>
        </w:rPr>
      </w:pPr>
      <w:r w:rsidRPr="007B66F7">
        <w:rPr>
          <w:rFonts w:ascii="Times New Roman" w:hAnsi="Times New Roman" w:cs="Times New Roman"/>
          <w:sz w:val="28"/>
          <w:szCs w:val="28"/>
        </w:rPr>
        <w:t xml:space="preserve">б) сдача в аренду помещений, находящихся в оперативном управлении Школы, с соблюдением требований законодательства Российской Федерации. </w:t>
      </w:r>
      <w:r w:rsidRPr="007B66F7">
        <w:rPr>
          <w:rFonts w:ascii="Times New Roman" w:hAnsi="Times New Roman" w:cs="Times New Roman"/>
          <w:sz w:val="28"/>
          <w:szCs w:val="28"/>
        </w:rPr>
        <w:tab/>
      </w:r>
    </w:p>
    <w:p w:rsidR="007B66F7" w:rsidRPr="007B66F7" w:rsidRDefault="0025201B" w:rsidP="007B66F7">
      <w:pPr>
        <w:pStyle w:val="ParagraphStyle"/>
        <w:tabs>
          <w:tab w:val="left" w:pos="567"/>
        </w:tabs>
        <w:jc w:val="both"/>
        <w:rPr>
          <w:rFonts w:ascii="Times New Roman" w:hAnsi="Times New Roman" w:cs="Times New Roman"/>
          <w:sz w:val="28"/>
          <w:szCs w:val="28"/>
        </w:rPr>
      </w:pPr>
      <w:r w:rsidRPr="007B66F7">
        <w:rPr>
          <w:rFonts w:ascii="Times New Roman" w:hAnsi="Times New Roman" w:cs="Times New Roman"/>
          <w:sz w:val="28"/>
          <w:szCs w:val="28"/>
        </w:rPr>
        <w:t xml:space="preserve"> </w:t>
      </w:r>
      <w:r w:rsidR="007B66F7" w:rsidRPr="007B66F7">
        <w:rPr>
          <w:rFonts w:ascii="Times New Roman" w:hAnsi="Times New Roman" w:cs="Times New Roman"/>
          <w:sz w:val="28"/>
          <w:szCs w:val="28"/>
        </w:rPr>
        <w:tab/>
        <w:t>2.4. Школа осуществляет деятельность, связанную с оказанием услуг, относящихся к ее основным видам деятельности, согласно муниципальному заданию, которое формирует и утверждает Учредитель.</w:t>
      </w:r>
    </w:p>
    <w:p w:rsidR="00E13201" w:rsidRDefault="007B66F7" w:rsidP="007B66F7">
      <w:pPr>
        <w:pStyle w:val="ParagraphStyle"/>
        <w:ind w:firstLine="567"/>
        <w:jc w:val="both"/>
        <w:rPr>
          <w:rFonts w:ascii="Times New Roman" w:hAnsi="Times New Roman" w:cs="Times New Roman"/>
          <w:sz w:val="28"/>
          <w:szCs w:val="28"/>
        </w:rPr>
      </w:pPr>
      <w:r w:rsidRPr="007B66F7">
        <w:rPr>
          <w:rFonts w:ascii="Times New Roman" w:hAnsi="Times New Roman" w:cs="Times New Roman"/>
          <w:sz w:val="28"/>
          <w:szCs w:val="28"/>
        </w:rPr>
        <w:t xml:space="preserve">2.5. </w:t>
      </w:r>
      <w:r w:rsidR="00E13201" w:rsidRPr="007B66F7">
        <w:rPr>
          <w:rFonts w:ascii="Times New Roman" w:hAnsi="Times New Roman" w:cs="Times New Roman"/>
          <w:sz w:val="28"/>
          <w:szCs w:val="28"/>
        </w:rPr>
        <w:t xml:space="preserve">Деятельность Школы регламентируется нормативными правовыми актами, настоящим Уставом и принимаемыми в соответствии с ним иными локальными нормативными актами. </w:t>
      </w:r>
    </w:p>
    <w:p w:rsidR="00E96640" w:rsidRPr="003F65A4" w:rsidRDefault="00E13201" w:rsidP="00FF05BC">
      <w:pPr>
        <w:pStyle w:val="ParagraphStyle"/>
        <w:spacing w:before="120" w:after="120"/>
        <w:jc w:val="center"/>
        <w:outlineLvl w:val="0"/>
        <w:rPr>
          <w:rFonts w:ascii="Times New Roman" w:hAnsi="Times New Roman" w:cs="Times New Roman"/>
          <w:b/>
          <w:bCs/>
          <w:sz w:val="28"/>
          <w:szCs w:val="28"/>
        </w:rPr>
      </w:pPr>
      <w:r w:rsidRPr="003F65A4">
        <w:rPr>
          <w:rFonts w:ascii="Times New Roman" w:hAnsi="Times New Roman" w:cs="Times New Roman"/>
          <w:b/>
          <w:bCs/>
          <w:sz w:val="28"/>
          <w:szCs w:val="28"/>
        </w:rPr>
        <w:t>ГЛАВА</w:t>
      </w:r>
      <w:r w:rsidR="00E96640" w:rsidRPr="003F65A4">
        <w:rPr>
          <w:rFonts w:ascii="Times New Roman" w:hAnsi="Times New Roman" w:cs="Times New Roman"/>
          <w:b/>
          <w:bCs/>
          <w:sz w:val="28"/>
          <w:szCs w:val="28"/>
        </w:rPr>
        <w:t xml:space="preserve"> 3. </w:t>
      </w:r>
      <w:r w:rsidRPr="003F65A4">
        <w:rPr>
          <w:rFonts w:ascii="Times New Roman" w:hAnsi="Times New Roman" w:cs="Times New Roman"/>
          <w:b/>
          <w:bCs/>
          <w:sz w:val="28"/>
          <w:szCs w:val="28"/>
        </w:rPr>
        <w:t>УПРАВЛЕНИЕ ШКОЛОЙ</w:t>
      </w:r>
    </w:p>
    <w:p w:rsidR="00AD5B22" w:rsidRPr="003F65A4" w:rsidRDefault="00555A29" w:rsidP="003F65A4">
      <w:pPr>
        <w:pStyle w:val="ParagraphStyle"/>
        <w:ind w:firstLine="705"/>
        <w:jc w:val="both"/>
        <w:rPr>
          <w:rFonts w:ascii="Times New Roman" w:hAnsi="Times New Roman" w:cs="Times New Roman"/>
          <w:sz w:val="28"/>
          <w:szCs w:val="28"/>
        </w:rPr>
      </w:pPr>
      <w:r w:rsidRPr="003F65A4">
        <w:rPr>
          <w:rFonts w:ascii="Times New Roman" w:hAnsi="Times New Roman" w:cs="Times New Roman"/>
          <w:sz w:val="28"/>
          <w:szCs w:val="28"/>
        </w:rPr>
        <w:t>3</w:t>
      </w:r>
      <w:r w:rsidR="00E96640" w:rsidRPr="003F65A4">
        <w:rPr>
          <w:rFonts w:ascii="Times New Roman" w:hAnsi="Times New Roman" w:cs="Times New Roman"/>
          <w:sz w:val="28"/>
          <w:szCs w:val="28"/>
        </w:rPr>
        <w:t xml:space="preserve">.1. Единоличным исполнительным органом Школы является директор, </w:t>
      </w:r>
      <w:r w:rsidR="00AD5B22" w:rsidRPr="003F65A4">
        <w:rPr>
          <w:rFonts w:ascii="Times New Roman" w:hAnsi="Times New Roman" w:cs="Times New Roman"/>
          <w:sz w:val="28"/>
          <w:szCs w:val="28"/>
        </w:rPr>
        <w:t xml:space="preserve">к компетенции которого относится осуществление текущего </w:t>
      </w:r>
      <w:r w:rsidR="00E96640" w:rsidRPr="003F65A4">
        <w:rPr>
          <w:rFonts w:ascii="Times New Roman" w:hAnsi="Times New Roman" w:cs="Times New Roman"/>
          <w:sz w:val="28"/>
          <w:szCs w:val="28"/>
        </w:rPr>
        <w:t>руководств</w:t>
      </w:r>
      <w:r w:rsidR="00AD5B22" w:rsidRPr="003F65A4">
        <w:rPr>
          <w:rFonts w:ascii="Times New Roman" w:hAnsi="Times New Roman" w:cs="Times New Roman"/>
          <w:sz w:val="28"/>
          <w:szCs w:val="28"/>
        </w:rPr>
        <w:t>а</w:t>
      </w:r>
      <w:r w:rsidR="00E96640" w:rsidRPr="003F65A4">
        <w:rPr>
          <w:rFonts w:ascii="Times New Roman" w:hAnsi="Times New Roman" w:cs="Times New Roman"/>
          <w:sz w:val="28"/>
          <w:szCs w:val="28"/>
        </w:rPr>
        <w:t xml:space="preserve"> ее деятельностью</w:t>
      </w:r>
      <w:r w:rsidR="00AD5B22" w:rsidRPr="003F65A4">
        <w:rPr>
          <w:rFonts w:ascii="Times New Roman" w:hAnsi="Times New Roman" w:cs="Times New Roman"/>
          <w:sz w:val="28"/>
          <w:szCs w:val="28"/>
        </w:rPr>
        <w:t>, в том числе:</w:t>
      </w:r>
    </w:p>
    <w:p w:rsidR="005B34CE" w:rsidRPr="003F65A4" w:rsidRDefault="005B34CE" w:rsidP="003F65A4">
      <w:pPr>
        <w:pStyle w:val="ParagraphStyle"/>
        <w:numPr>
          <w:ilvl w:val="0"/>
          <w:numId w:val="3"/>
        </w:numPr>
        <w:jc w:val="both"/>
        <w:rPr>
          <w:rFonts w:ascii="Times New Roman" w:hAnsi="Times New Roman" w:cs="Times New Roman"/>
          <w:sz w:val="28"/>
          <w:szCs w:val="28"/>
        </w:rPr>
      </w:pPr>
      <w:r w:rsidRPr="003F65A4">
        <w:rPr>
          <w:rFonts w:ascii="Times New Roman" w:hAnsi="Times New Roman" w:cs="Times New Roman"/>
          <w:sz w:val="28"/>
          <w:szCs w:val="28"/>
        </w:rPr>
        <w:t xml:space="preserve">организация осуществления в соответствии с требованиями нормативных правовых актов образовательной и иной деятельности Школы; </w:t>
      </w:r>
    </w:p>
    <w:p w:rsidR="005B34CE" w:rsidRPr="003F65A4" w:rsidRDefault="005B34CE" w:rsidP="003F65A4">
      <w:pPr>
        <w:pStyle w:val="ParagraphStyle"/>
        <w:numPr>
          <w:ilvl w:val="0"/>
          <w:numId w:val="3"/>
        </w:numPr>
        <w:jc w:val="both"/>
        <w:rPr>
          <w:rFonts w:ascii="Times New Roman" w:hAnsi="Times New Roman" w:cs="Times New Roman"/>
          <w:sz w:val="28"/>
          <w:szCs w:val="28"/>
        </w:rPr>
      </w:pPr>
      <w:r w:rsidRPr="003F65A4">
        <w:rPr>
          <w:rFonts w:ascii="Times New Roman" w:hAnsi="Times New Roman" w:cs="Times New Roman"/>
          <w:sz w:val="28"/>
          <w:szCs w:val="28"/>
        </w:rPr>
        <w:t>организация обеспечения прав участников образовательного процесса в Школе;</w:t>
      </w:r>
    </w:p>
    <w:p w:rsidR="00AD5B22" w:rsidRPr="003F65A4" w:rsidRDefault="00AD5B22" w:rsidP="003F65A4">
      <w:pPr>
        <w:pStyle w:val="ParagraphStyle"/>
        <w:numPr>
          <w:ilvl w:val="0"/>
          <w:numId w:val="3"/>
        </w:numPr>
        <w:jc w:val="both"/>
        <w:rPr>
          <w:rFonts w:ascii="Times New Roman" w:hAnsi="Times New Roman" w:cs="Times New Roman"/>
          <w:sz w:val="28"/>
          <w:szCs w:val="28"/>
        </w:rPr>
      </w:pPr>
      <w:r w:rsidRPr="003F65A4">
        <w:rPr>
          <w:rFonts w:ascii="Times New Roman" w:hAnsi="Times New Roman" w:cs="Times New Roman"/>
          <w:sz w:val="28"/>
          <w:szCs w:val="28"/>
        </w:rPr>
        <w:t>организация разработки и принятие локальных нормативных актов</w:t>
      </w:r>
      <w:r w:rsidR="005B34CE" w:rsidRPr="003F65A4">
        <w:rPr>
          <w:rFonts w:ascii="Times New Roman" w:hAnsi="Times New Roman" w:cs="Times New Roman"/>
          <w:sz w:val="28"/>
          <w:szCs w:val="28"/>
        </w:rPr>
        <w:t>, индивидуальных распорядительных актов</w:t>
      </w:r>
      <w:r w:rsidRPr="003F65A4">
        <w:rPr>
          <w:rFonts w:ascii="Times New Roman" w:hAnsi="Times New Roman" w:cs="Times New Roman"/>
          <w:sz w:val="28"/>
          <w:szCs w:val="28"/>
        </w:rPr>
        <w:t>;</w:t>
      </w:r>
    </w:p>
    <w:p w:rsidR="00AD5B22" w:rsidRPr="003F65A4" w:rsidRDefault="00AD5B22" w:rsidP="003F65A4">
      <w:pPr>
        <w:pStyle w:val="ParagraphStyle"/>
        <w:numPr>
          <w:ilvl w:val="0"/>
          <w:numId w:val="3"/>
        </w:numPr>
        <w:jc w:val="both"/>
        <w:rPr>
          <w:rFonts w:ascii="Times New Roman" w:hAnsi="Times New Roman" w:cs="Times New Roman"/>
          <w:sz w:val="28"/>
          <w:szCs w:val="28"/>
        </w:rPr>
      </w:pPr>
      <w:r w:rsidRPr="003F65A4">
        <w:rPr>
          <w:rFonts w:ascii="Times New Roman" w:hAnsi="Times New Roman" w:cs="Times New Roman"/>
          <w:sz w:val="28"/>
          <w:szCs w:val="28"/>
        </w:rPr>
        <w:t xml:space="preserve">организация и контроль работы административно-управленческого </w:t>
      </w:r>
      <w:r w:rsidRPr="003F65A4">
        <w:rPr>
          <w:rFonts w:ascii="Times New Roman" w:hAnsi="Times New Roman" w:cs="Times New Roman"/>
          <w:sz w:val="28"/>
          <w:szCs w:val="28"/>
        </w:rPr>
        <w:lastRenderedPageBreak/>
        <w:t>аппарата;</w:t>
      </w:r>
    </w:p>
    <w:p w:rsidR="00AD5B22" w:rsidRPr="003F65A4" w:rsidRDefault="00AD5B22" w:rsidP="003F65A4">
      <w:pPr>
        <w:pStyle w:val="ParagraphStyle"/>
        <w:numPr>
          <w:ilvl w:val="0"/>
          <w:numId w:val="3"/>
        </w:numPr>
        <w:jc w:val="both"/>
        <w:rPr>
          <w:rFonts w:ascii="Times New Roman" w:hAnsi="Times New Roman" w:cs="Times New Roman"/>
          <w:sz w:val="28"/>
          <w:szCs w:val="28"/>
        </w:rPr>
      </w:pPr>
      <w:r w:rsidRPr="003F65A4">
        <w:rPr>
          <w:rFonts w:ascii="Times New Roman" w:hAnsi="Times New Roman" w:cs="Times New Roman"/>
          <w:sz w:val="28"/>
          <w:szCs w:val="28"/>
        </w:rPr>
        <w:t>установление штатного расписания;</w:t>
      </w:r>
      <w:r w:rsidR="005B34CE" w:rsidRPr="003F65A4">
        <w:rPr>
          <w:rFonts w:ascii="Times New Roman" w:hAnsi="Times New Roman" w:cs="Times New Roman"/>
          <w:sz w:val="28"/>
          <w:szCs w:val="28"/>
        </w:rPr>
        <w:t xml:space="preserve"> </w:t>
      </w:r>
      <w:r w:rsidRPr="003F65A4">
        <w:rPr>
          <w:rFonts w:ascii="Times New Roman" w:hAnsi="Times New Roman" w:cs="Times New Roman"/>
          <w:sz w:val="28"/>
          <w:szCs w:val="28"/>
        </w:rPr>
        <w:t>прием на работу работников, заключение и расторжение с ними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AD5B22" w:rsidRPr="003F65A4" w:rsidRDefault="00AD5B22" w:rsidP="003F65A4">
      <w:pPr>
        <w:pStyle w:val="ParagraphStyle"/>
        <w:numPr>
          <w:ilvl w:val="0"/>
          <w:numId w:val="3"/>
        </w:numPr>
        <w:jc w:val="both"/>
        <w:rPr>
          <w:rFonts w:ascii="Times New Roman" w:hAnsi="Times New Roman" w:cs="Times New Roman"/>
          <w:sz w:val="28"/>
          <w:szCs w:val="28"/>
        </w:rPr>
      </w:pPr>
      <w:r w:rsidRPr="003F65A4">
        <w:rPr>
          <w:rFonts w:ascii="Times New Roman" w:hAnsi="Times New Roman" w:cs="Times New Roman"/>
          <w:sz w:val="28"/>
          <w:szCs w:val="28"/>
        </w:rPr>
        <w:t>право приостановления выполнения решений коллегиальных органов управления или наложения вето на их решения, противоречащие законодательству, уставу и иным локальным нормативным актам;</w:t>
      </w:r>
    </w:p>
    <w:p w:rsidR="00AD5B22" w:rsidRPr="003F65A4" w:rsidRDefault="00AD5B22" w:rsidP="003F65A4">
      <w:pPr>
        <w:pStyle w:val="ParagraphStyle"/>
        <w:numPr>
          <w:ilvl w:val="0"/>
          <w:numId w:val="3"/>
        </w:numPr>
        <w:jc w:val="both"/>
        <w:rPr>
          <w:rFonts w:ascii="Times New Roman" w:hAnsi="Times New Roman" w:cs="Times New Roman"/>
          <w:sz w:val="28"/>
          <w:szCs w:val="28"/>
        </w:rPr>
      </w:pPr>
      <w:r w:rsidRPr="003F65A4">
        <w:rPr>
          <w:rFonts w:ascii="Times New Roman" w:hAnsi="Times New Roman" w:cs="Times New Roman"/>
          <w:sz w:val="28"/>
          <w:szCs w:val="28"/>
        </w:rPr>
        <w:t xml:space="preserve">решение </w:t>
      </w:r>
      <w:r w:rsidR="005B34CE" w:rsidRPr="003F65A4">
        <w:rPr>
          <w:rFonts w:ascii="Times New Roman" w:hAnsi="Times New Roman" w:cs="Times New Roman"/>
          <w:sz w:val="28"/>
          <w:szCs w:val="28"/>
        </w:rPr>
        <w:t xml:space="preserve">иных </w:t>
      </w:r>
      <w:r w:rsidRPr="003F65A4">
        <w:rPr>
          <w:rFonts w:ascii="Times New Roman" w:hAnsi="Times New Roman" w:cs="Times New Roman"/>
          <w:sz w:val="28"/>
          <w:szCs w:val="28"/>
        </w:rPr>
        <w:t xml:space="preserve">вопросов, которые не составляют исключительную компетенцию коллегиальных органов управления Школой, определенную настоящим </w:t>
      </w:r>
      <w:r w:rsidR="005B34CE" w:rsidRPr="003F65A4">
        <w:rPr>
          <w:rFonts w:ascii="Times New Roman" w:hAnsi="Times New Roman" w:cs="Times New Roman"/>
          <w:sz w:val="28"/>
          <w:szCs w:val="28"/>
        </w:rPr>
        <w:t>У</w:t>
      </w:r>
      <w:r w:rsidRPr="003F65A4">
        <w:rPr>
          <w:rFonts w:ascii="Times New Roman" w:hAnsi="Times New Roman" w:cs="Times New Roman"/>
          <w:sz w:val="28"/>
          <w:szCs w:val="28"/>
        </w:rPr>
        <w:t>ставом.</w:t>
      </w:r>
    </w:p>
    <w:p w:rsidR="0044433E" w:rsidRPr="003F65A4" w:rsidRDefault="0044433E" w:rsidP="003F65A4">
      <w:pPr>
        <w:pStyle w:val="ParagraphStyle"/>
        <w:ind w:firstLine="705"/>
        <w:jc w:val="both"/>
        <w:rPr>
          <w:rFonts w:ascii="Times New Roman" w:hAnsi="Times New Roman" w:cs="Times New Roman"/>
          <w:sz w:val="28"/>
          <w:szCs w:val="28"/>
        </w:rPr>
      </w:pPr>
      <w:r w:rsidRPr="003F65A4">
        <w:rPr>
          <w:rFonts w:ascii="Times New Roman" w:hAnsi="Times New Roman" w:cs="Times New Roman"/>
          <w:sz w:val="28"/>
          <w:szCs w:val="28"/>
        </w:rPr>
        <w:t>Директор принимает решения самостоятельно, если иное не установлено нормами законодательства Р</w:t>
      </w:r>
      <w:r w:rsidR="008806B3">
        <w:rPr>
          <w:rFonts w:ascii="Times New Roman" w:hAnsi="Times New Roman" w:cs="Times New Roman"/>
          <w:sz w:val="28"/>
          <w:szCs w:val="28"/>
        </w:rPr>
        <w:t>оссийской Федерации</w:t>
      </w:r>
      <w:r w:rsidRPr="003F65A4">
        <w:rPr>
          <w:rFonts w:ascii="Times New Roman" w:hAnsi="Times New Roman" w:cs="Times New Roman"/>
          <w:sz w:val="28"/>
          <w:szCs w:val="28"/>
        </w:rPr>
        <w:t xml:space="preserve">, и выступает от имени Школы без доверенности, в том числе представляет ее интересы в органах государственной власти, местного самоуправления, во всех судах судебной системы Российской Федерации, административных и правоохранительных органах, органах дознания, предварительного следствия, прокуратуре и иных государственных органах, во взаимоотношениях с юридическими и физическими лицами. </w:t>
      </w:r>
    </w:p>
    <w:p w:rsidR="00E96640" w:rsidRPr="003F65A4" w:rsidRDefault="00AD5B22" w:rsidP="003F65A4">
      <w:pPr>
        <w:pStyle w:val="ParagraphStyle"/>
        <w:ind w:firstLine="705"/>
        <w:jc w:val="both"/>
        <w:rPr>
          <w:rFonts w:ascii="Times New Roman" w:hAnsi="Times New Roman" w:cs="Times New Roman"/>
          <w:sz w:val="28"/>
          <w:szCs w:val="28"/>
        </w:rPr>
      </w:pPr>
      <w:r w:rsidRPr="003F65A4">
        <w:rPr>
          <w:rFonts w:ascii="Times New Roman" w:hAnsi="Times New Roman" w:cs="Times New Roman"/>
          <w:sz w:val="28"/>
          <w:szCs w:val="28"/>
        </w:rPr>
        <w:t xml:space="preserve">3.2. </w:t>
      </w:r>
      <w:r w:rsidR="0044433E" w:rsidRPr="003F65A4">
        <w:rPr>
          <w:rFonts w:ascii="Times New Roman" w:hAnsi="Times New Roman" w:cs="Times New Roman"/>
          <w:sz w:val="28"/>
          <w:szCs w:val="28"/>
        </w:rPr>
        <w:t>Директор назначается Учредителем, на срок определяемый Учредителем.</w:t>
      </w:r>
    </w:p>
    <w:p w:rsidR="00E96640" w:rsidRPr="003F65A4" w:rsidRDefault="005B34CE" w:rsidP="003F65A4">
      <w:pPr>
        <w:pStyle w:val="ParagraphStyle"/>
        <w:ind w:firstLine="705"/>
        <w:jc w:val="both"/>
        <w:rPr>
          <w:rFonts w:ascii="Times New Roman" w:hAnsi="Times New Roman" w:cs="Times New Roman"/>
          <w:sz w:val="28"/>
          <w:szCs w:val="28"/>
        </w:rPr>
      </w:pPr>
      <w:r w:rsidRPr="003F65A4">
        <w:rPr>
          <w:rFonts w:ascii="Times New Roman" w:hAnsi="Times New Roman" w:cs="Times New Roman"/>
          <w:sz w:val="28"/>
          <w:szCs w:val="28"/>
        </w:rPr>
        <w:t xml:space="preserve">3.3. Органами </w:t>
      </w:r>
      <w:r w:rsidR="00E96640" w:rsidRPr="003F65A4">
        <w:rPr>
          <w:rFonts w:ascii="Times New Roman" w:hAnsi="Times New Roman" w:cs="Times New Roman"/>
          <w:sz w:val="28"/>
          <w:szCs w:val="28"/>
        </w:rPr>
        <w:t xml:space="preserve">коллегиального управления </w:t>
      </w:r>
      <w:r w:rsidRPr="003F65A4">
        <w:rPr>
          <w:rFonts w:ascii="Times New Roman" w:hAnsi="Times New Roman" w:cs="Times New Roman"/>
          <w:sz w:val="28"/>
          <w:szCs w:val="28"/>
        </w:rPr>
        <w:t xml:space="preserve">Школы </w:t>
      </w:r>
      <w:r w:rsidR="00E96640" w:rsidRPr="003F65A4">
        <w:rPr>
          <w:rFonts w:ascii="Times New Roman" w:hAnsi="Times New Roman" w:cs="Times New Roman"/>
          <w:sz w:val="28"/>
          <w:szCs w:val="28"/>
        </w:rPr>
        <w:t>являются:</w:t>
      </w:r>
    </w:p>
    <w:p w:rsidR="00E96640" w:rsidRPr="003F65A4" w:rsidRDefault="0044433E" w:rsidP="003F65A4">
      <w:pPr>
        <w:pStyle w:val="ParagraphStyle"/>
        <w:numPr>
          <w:ilvl w:val="0"/>
          <w:numId w:val="4"/>
        </w:numPr>
        <w:jc w:val="both"/>
        <w:rPr>
          <w:rFonts w:ascii="Times New Roman" w:hAnsi="Times New Roman" w:cs="Times New Roman"/>
          <w:sz w:val="28"/>
          <w:szCs w:val="28"/>
        </w:rPr>
      </w:pPr>
      <w:r w:rsidRPr="003F65A4">
        <w:rPr>
          <w:rFonts w:ascii="Times New Roman" w:hAnsi="Times New Roman" w:cs="Times New Roman"/>
          <w:sz w:val="28"/>
          <w:szCs w:val="28"/>
        </w:rPr>
        <w:t>О</w:t>
      </w:r>
      <w:r w:rsidR="00E96640" w:rsidRPr="003F65A4">
        <w:rPr>
          <w:rFonts w:ascii="Times New Roman" w:hAnsi="Times New Roman" w:cs="Times New Roman"/>
          <w:sz w:val="28"/>
          <w:szCs w:val="28"/>
        </w:rPr>
        <w:t>бщее собрание</w:t>
      </w:r>
      <w:r w:rsidRPr="003F65A4">
        <w:rPr>
          <w:rFonts w:ascii="Times New Roman" w:hAnsi="Times New Roman" w:cs="Times New Roman"/>
          <w:sz w:val="28"/>
          <w:szCs w:val="28"/>
        </w:rPr>
        <w:t xml:space="preserve"> (конференция) работников</w:t>
      </w:r>
      <w:r w:rsidR="00E96640" w:rsidRPr="003F65A4">
        <w:rPr>
          <w:rFonts w:ascii="Times New Roman" w:hAnsi="Times New Roman" w:cs="Times New Roman"/>
          <w:sz w:val="28"/>
          <w:szCs w:val="28"/>
        </w:rPr>
        <w:t>;</w:t>
      </w:r>
    </w:p>
    <w:p w:rsidR="005B34CE" w:rsidRPr="003F65A4" w:rsidRDefault="0044433E" w:rsidP="003F65A4">
      <w:pPr>
        <w:pStyle w:val="ParagraphStyle"/>
        <w:numPr>
          <w:ilvl w:val="0"/>
          <w:numId w:val="4"/>
        </w:numPr>
        <w:jc w:val="both"/>
        <w:rPr>
          <w:rFonts w:ascii="Times New Roman" w:hAnsi="Times New Roman" w:cs="Times New Roman"/>
          <w:sz w:val="28"/>
          <w:szCs w:val="28"/>
        </w:rPr>
      </w:pPr>
      <w:r w:rsidRPr="003F65A4">
        <w:rPr>
          <w:rFonts w:ascii="Times New Roman" w:hAnsi="Times New Roman" w:cs="Times New Roman"/>
          <w:sz w:val="28"/>
          <w:szCs w:val="28"/>
        </w:rPr>
        <w:t>П</w:t>
      </w:r>
      <w:r w:rsidR="00E96640" w:rsidRPr="003F65A4">
        <w:rPr>
          <w:rFonts w:ascii="Times New Roman" w:hAnsi="Times New Roman" w:cs="Times New Roman"/>
          <w:sz w:val="28"/>
          <w:szCs w:val="28"/>
        </w:rPr>
        <w:t>едагогический совет</w:t>
      </w:r>
      <w:r w:rsidR="005B34CE" w:rsidRPr="003F65A4">
        <w:rPr>
          <w:rFonts w:ascii="Times New Roman" w:hAnsi="Times New Roman" w:cs="Times New Roman"/>
          <w:sz w:val="28"/>
          <w:szCs w:val="28"/>
        </w:rPr>
        <w:t>;</w:t>
      </w:r>
    </w:p>
    <w:p w:rsidR="0044433E" w:rsidRPr="003F65A4" w:rsidRDefault="0044433E" w:rsidP="003F65A4">
      <w:pPr>
        <w:pStyle w:val="ParagraphStyle"/>
        <w:numPr>
          <w:ilvl w:val="0"/>
          <w:numId w:val="4"/>
        </w:numPr>
        <w:jc w:val="both"/>
        <w:rPr>
          <w:rFonts w:ascii="Times New Roman" w:hAnsi="Times New Roman" w:cs="Times New Roman"/>
          <w:sz w:val="28"/>
          <w:szCs w:val="28"/>
        </w:rPr>
      </w:pPr>
      <w:r w:rsidRPr="003F65A4">
        <w:rPr>
          <w:rFonts w:ascii="Times New Roman" w:hAnsi="Times New Roman" w:cs="Times New Roman"/>
          <w:sz w:val="28"/>
          <w:szCs w:val="28"/>
        </w:rPr>
        <w:t>Управляющий совет;</w:t>
      </w:r>
    </w:p>
    <w:p w:rsidR="0044433E" w:rsidRPr="003F65A4" w:rsidRDefault="0044433E" w:rsidP="003F65A4">
      <w:pPr>
        <w:pStyle w:val="ParagraphStyle"/>
        <w:numPr>
          <w:ilvl w:val="0"/>
          <w:numId w:val="4"/>
        </w:numPr>
        <w:jc w:val="both"/>
        <w:rPr>
          <w:rFonts w:ascii="Times New Roman" w:hAnsi="Times New Roman" w:cs="Times New Roman"/>
          <w:sz w:val="28"/>
          <w:szCs w:val="28"/>
        </w:rPr>
      </w:pPr>
      <w:r w:rsidRPr="003F65A4">
        <w:rPr>
          <w:rFonts w:ascii="Times New Roman" w:hAnsi="Times New Roman" w:cs="Times New Roman"/>
          <w:sz w:val="28"/>
          <w:szCs w:val="28"/>
        </w:rPr>
        <w:t xml:space="preserve">Совет </w:t>
      </w:r>
      <w:r w:rsidR="009D16CF">
        <w:rPr>
          <w:rFonts w:ascii="Times New Roman" w:hAnsi="Times New Roman" w:cs="Times New Roman"/>
          <w:sz w:val="28"/>
          <w:szCs w:val="28"/>
        </w:rPr>
        <w:t>обучающихся</w:t>
      </w:r>
      <w:r w:rsidRPr="003F65A4">
        <w:rPr>
          <w:rFonts w:ascii="Times New Roman" w:hAnsi="Times New Roman" w:cs="Times New Roman"/>
          <w:sz w:val="28"/>
          <w:szCs w:val="28"/>
        </w:rPr>
        <w:t>.</w:t>
      </w:r>
    </w:p>
    <w:p w:rsidR="003F6FBC" w:rsidRPr="009D16CF" w:rsidRDefault="003F6FBC" w:rsidP="003F65A4">
      <w:pPr>
        <w:adjustRightInd w:val="0"/>
        <w:spacing w:after="0" w:line="240" w:lineRule="auto"/>
        <w:jc w:val="both"/>
        <w:textAlignment w:val="top"/>
        <w:rPr>
          <w:rFonts w:ascii="Times New Roman" w:hAnsi="Times New Roman"/>
          <w:sz w:val="28"/>
          <w:szCs w:val="28"/>
        </w:rPr>
      </w:pPr>
      <w:r w:rsidRPr="003F65A4">
        <w:rPr>
          <w:rFonts w:ascii="Times New Roman" w:hAnsi="Times New Roman"/>
          <w:sz w:val="28"/>
          <w:szCs w:val="28"/>
        </w:rPr>
        <w:tab/>
        <w:t>3.4</w:t>
      </w:r>
      <w:r w:rsidR="00E96640" w:rsidRPr="003F65A4">
        <w:rPr>
          <w:rFonts w:ascii="Times New Roman" w:hAnsi="Times New Roman"/>
          <w:sz w:val="28"/>
          <w:szCs w:val="28"/>
        </w:rPr>
        <w:t>. Общее собрание Школы является постоянно действующим высшим ор</w:t>
      </w:r>
      <w:r w:rsidRPr="003F65A4">
        <w:rPr>
          <w:rFonts w:ascii="Times New Roman" w:hAnsi="Times New Roman"/>
          <w:sz w:val="28"/>
          <w:szCs w:val="28"/>
        </w:rPr>
        <w:t>ганом коллегиального управления,</w:t>
      </w:r>
      <w:r w:rsidR="00E96640" w:rsidRPr="003F65A4">
        <w:rPr>
          <w:rFonts w:ascii="Times New Roman" w:hAnsi="Times New Roman"/>
          <w:sz w:val="28"/>
          <w:szCs w:val="28"/>
        </w:rPr>
        <w:t xml:space="preserve"> </w:t>
      </w:r>
      <w:r w:rsidRPr="003F65A4">
        <w:rPr>
          <w:rFonts w:ascii="Times New Roman" w:hAnsi="Times New Roman"/>
          <w:sz w:val="28"/>
          <w:szCs w:val="28"/>
        </w:rPr>
        <w:t xml:space="preserve">его </w:t>
      </w:r>
      <w:r w:rsidRPr="009D16CF">
        <w:rPr>
          <w:rFonts w:ascii="Times New Roman" w:hAnsi="Times New Roman"/>
          <w:sz w:val="28"/>
          <w:szCs w:val="28"/>
        </w:rPr>
        <w:t xml:space="preserve">деятельность регламентируется Положением об общем собрании (конференции) работников МБОУ «СОШ № 1». </w:t>
      </w:r>
    </w:p>
    <w:p w:rsidR="003F6FBC" w:rsidRPr="003F65A4" w:rsidRDefault="003F6FBC" w:rsidP="003F65A4">
      <w:pPr>
        <w:pStyle w:val="Default"/>
        <w:jc w:val="both"/>
        <w:rPr>
          <w:sz w:val="28"/>
          <w:szCs w:val="28"/>
        </w:rPr>
      </w:pPr>
      <w:r w:rsidRPr="009D16CF">
        <w:rPr>
          <w:sz w:val="28"/>
          <w:szCs w:val="28"/>
        </w:rPr>
        <w:tab/>
        <w:t>3.4.1. Порядок формирования органа: в состав Общего собрания входят все работники, для которых МБОУ «СОШ № 1» я</w:t>
      </w:r>
      <w:r w:rsidRPr="009D16CF">
        <w:rPr>
          <w:sz w:val="28"/>
          <w:szCs w:val="28"/>
        </w:rPr>
        <w:t>в</w:t>
      </w:r>
      <w:r w:rsidRPr="009D16CF">
        <w:rPr>
          <w:sz w:val="28"/>
          <w:szCs w:val="28"/>
        </w:rPr>
        <w:t>ляется основным местом работы.</w:t>
      </w:r>
    </w:p>
    <w:p w:rsidR="003F6FBC" w:rsidRPr="003F65A4" w:rsidRDefault="003F6FBC" w:rsidP="003F65A4">
      <w:pPr>
        <w:adjustRightInd w:val="0"/>
        <w:spacing w:after="0" w:line="240" w:lineRule="auto"/>
        <w:ind w:firstLine="720"/>
        <w:jc w:val="both"/>
        <w:textAlignment w:val="top"/>
        <w:rPr>
          <w:rFonts w:ascii="Times New Roman" w:hAnsi="Times New Roman"/>
          <w:sz w:val="28"/>
          <w:szCs w:val="28"/>
        </w:rPr>
      </w:pPr>
      <w:r w:rsidRPr="003F65A4">
        <w:rPr>
          <w:rFonts w:ascii="Times New Roman" w:hAnsi="Times New Roman"/>
          <w:sz w:val="28"/>
          <w:szCs w:val="28"/>
        </w:rPr>
        <w:t>3.4.2. Общее собрание</w:t>
      </w:r>
      <w:r w:rsidR="00310899" w:rsidRPr="003F65A4">
        <w:rPr>
          <w:rFonts w:ascii="Times New Roman" w:hAnsi="Times New Roman"/>
          <w:sz w:val="28"/>
          <w:szCs w:val="28"/>
        </w:rPr>
        <w:t xml:space="preserve"> </w:t>
      </w:r>
      <w:r w:rsidRPr="003F65A4">
        <w:rPr>
          <w:rFonts w:ascii="Times New Roman" w:hAnsi="Times New Roman"/>
          <w:sz w:val="28"/>
          <w:szCs w:val="28"/>
        </w:rPr>
        <w:t>действует бессрочно. Общее собрание собирается директором не реже двух раз в течение уче</w:t>
      </w:r>
      <w:r w:rsidRPr="003F65A4">
        <w:rPr>
          <w:rFonts w:ascii="Times New Roman" w:hAnsi="Times New Roman"/>
          <w:sz w:val="28"/>
          <w:szCs w:val="28"/>
        </w:rPr>
        <w:t>б</w:t>
      </w:r>
      <w:r w:rsidRPr="003F65A4">
        <w:rPr>
          <w:rFonts w:ascii="Times New Roman" w:hAnsi="Times New Roman"/>
          <w:sz w:val="28"/>
          <w:szCs w:val="28"/>
        </w:rPr>
        <w:t>ного года. Внеочередной созыв Общего собрания может произойти по требов</w:t>
      </w:r>
      <w:r w:rsidRPr="003F65A4">
        <w:rPr>
          <w:rFonts w:ascii="Times New Roman" w:hAnsi="Times New Roman"/>
          <w:sz w:val="28"/>
          <w:szCs w:val="28"/>
        </w:rPr>
        <w:t>а</w:t>
      </w:r>
      <w:r w:rsidRPr="003F65A4">
        <w:rPr>
          <w:rFonts w:ascii="Times New Roman" w:hAnsi="Times New Roman"/>
          <w:sz w:val="28"/>
          <w:szCs w:val="28"/>
        </w:rPr>
        <w:t>нию директора или по заявлению 1/3 членов Общего собрания поданному в письменном виде.</w:t>
      </w:r>
    </w:p>
    <w:p w:rsidR="00386B3A" w:rsidRPr="003F65A4" w:rsidRDefault="00386B3A" w:rsidP="003F65A4">
      <w:pPr>
        <w:adjustRightInd w:val="0"/>
        <w:spacing w:after="0" w:line="240" w:lineRule="auto"/>
        <w:jc w:val="both"/>
        <w:textAlignment w:val="top"/>
        <w:rPr>
          <w:rFonts w:ascii="Times New Roman" w:hAnsi="Times New Roman"/>
          <w:sz w:val="28"/>
          <w:szCs w:val="28"/>
        </w:rPr>
      </w:pPr>
      <w:r w:rsidRPr="003F65A4">
        <w:rPr>
          <w:rFonts w:ascii="Times New Roman" w:hAnsi="Times New Roman"/>
          <w:sz w:val="28"/>
          <w:szCs w:val="28"/>
        </w:rPr>
        <w:lastRenderedPageBreak/>
        <w:tab/>
      </w:r>
      <w:r w:rsidR="003F6FBC" w:rsidRPr="003F65A4">
        <w:rPr>
          <w:rFonts w:ascii="Times New Roman" w:hAnsi="Times New Roman"/>
          <w:sz w:val="28"/>
          <w:szCs w:val="28"/>
        </w:rPr>
        <w:t xml:space="preserve">3.4.3. Структура органа и порядок его работы: </w:t>
      </w:r>
      <w:r w:rsidRPr="003F65A4">
        <w:rPr>
          <w:rFonts w:ascii="Times New Roman" w:hAnsi="Times New Roman"/>
          <w:sz w:val="28"/>
          <w:szCs w:val="28"/>
        </w:rPr>
        <w:t>Общее собрание считается правомочным, если на нем присутствует не менее двух тр</w:t>
      </w:r>
      <w:r w:rsidRPr="003F65A4">
        <w:rPr>
          <w:rFonts w:ascii="Times New Roman" w:hAnsi="Times New Roman"/>
          <w:sz w:val="28"/>
          <w:szCs w:val="28"/>
        </w:rPr>
        <w:t>е</w:t>
      </w:r>
      <w:r w:rsidRPr="003F65A4">
        <w:rPr>
          <w:rFonts w:ascii="Times New Roman" w:hAnsi="Times New Roman"/>
          <w:sz w:val="28"/>
          <w:szCs w:val="28"/>
        </w:rPr>
        <w:t>тей списочного состава работников. Общее собрание ведет председатель, избираемый из числа участников. На Общем собрании избирается также секретарь, который ведет всю докуме</w:t>
      </w:r>
      <w:r w:rsidRPr="003F65A4">
        <w:rPr>
          <w:rFonts w:ascii="Times New Roman" w:hAnsi="Times New Roman"/>
          <w:sz w:val="28"/>
          <w:szCs w:val="28"/>
        </w:rPr>
        <w:t>н</w:t>
      </w:r>
      <w:r w:rsidRPr="003F65A4">
        <w:rPr>
          <w:rFonts w:ascii="Times New Roman" w:hAnsi="Times New Roman"/>
          <w:sz w:val="28"/>
          <w:szCs w:val="28"/>
        </w:rPr>
        <w:t>тацию и сдает ее в архив в установленном порядке. Председатель и секретарь Общего собрания избираются сроком на один уче</w:t>
      </w:r>
      <w:r w:rsidRPr="003F65A4">
        <w:rPr>
          <w:rFonts w:ascii="Times New Roman" w:hAnsi="Times New Roman"/>
          <w:sz w:val="28"/>
          <w:szCs w:val="28"/>
        </w:rPr>
        <w:t>б</w:t>
      </w:r>
      <w:r w:rsidRPr="003F65A4">
        <w:rPr>
          <w:rFonts w:ascii="Times New Roman" w:hAnsi="Times New Roman"/>
          <w:sz w:val="28"/>
          <w:szCs w:val="28"/>
        </w:rPr>
        <w:t>ный год.</w:t>
      </w:r>
    </w:p>
    <w:p w:rsidR="00310899" w:rsidRPr="003F65A4" w:rsidRDefault="00310899" w:rsidP="003F65A4">
      <w:pPr>
        <w:pStyle w:val="Default"/>
        <w:rPr>
          <w:sz w:val="28"/>
          <w:szCs w:val="28"/>
        </w:rPr>
      </w:pPr>
      <w:r w:rsidRPr="003F65A4">
        <w:rPr>
          <w:sz w:val="28"/>
          <w:szCs w:val="28"/>
        </w:rPr>
        <w:tab/>
      </w:r>
      <w:r w:rsidR="003F6FBC" w:rsidRPr="003F65A4">
        <w:rPr>
          <w:sz w:val="28"/>
          <w:szCs w:val="28"/>
        </w:rPr>
        <w:t xml:space="preserve">3.4.4. К компетенции </w:t>
      </w:r>
      <w:r w:rsidR="003F65A4">
        <w:rPr>
          <w:sz w:val="28"/>
          <w:szCs w:val="28"/>
        </w:rPr>
        <w:t>О</w:t>
      </w:r>
      <w:r w:rsidR="008806B3">
        <w:rPr>
          <w:sz w:val="28"/>
          <w:szCs w:val="28"/>
        </w:rPr>
        <w:t>бщего собрания Школы относя</w:t>
      </w:r>
      <w:r w:rsidR="003F6FBC" w:rsidRPr="003F65A4">
        <w:rPr>
          <w:sz w:val="28"/>
          <w:szCs w:val="28"/>
        </w:rPr>
        <w:t>тся</w:t>
      </w:r>
      <w:r w:rsidR="008806B3">
        <w:rPr>
          <w:sz w:val="28"/>
          <w:szCs w:val="28"/>
        </w:rPr>
        <w:t xml:space="preserve"> следующие полномочия</w:t>
      </w:r>
      <w:r w:rsidR="003F6FBC" w:rsidRPr="003F65A4">
        <w:rPr>
          <w:sz w:val="28"/>
          <w:szCs w:val="28"/>
        </w:rPr>
        <w:t>:</w:t>
      </w:r>
    </w:p>
    <w:p w:rsidR="00310899" w:rsidRPr="003F65A4" w:rsidRDefault="00310899" w:rsidP="003F65A4">
      <w:pPr>
        <w:numPr>
          <w:ilvl w:val="0"/>
          <w:numId w:val="8"/>
        </w:numPr>
        <w:adjustRightInd w:val="0"/>
        <w:spacing w:after="0" w:line="240" w:lineRule="auto"/>
        <w:ind w:left="714" w:firstLine="0"/>
        <w:jc w:val="both"/>
        <w:textAlignment w:val="top"/>
        <w:rPr>
          <w:rFonts w:ascii="Times New Roman" w:hAnsi="Times New Roman"/>
          <w:sz w:val="28"/>
          <w:szCs w:val="28"/>
        </w:rPr>
      </w:pPr>
      <w:r w:rsidRPr="003F65A4">
        <w:rPr>
          <w:rFonts w:ascii="Times New Roman" w:hAnsi="Times New Roman"/>
          <w:sz w:val="28"/>
          <w:szCs w:val="28"/>
        </w:rPr>
        <w:t>рассматривать новую редакцию Устава, изменения и дополнения в У</w:t>
      </w:r>
      <w:r w:rsidRPr="003F65A4">
        <w:rPr>
          <w:rFonts w:ascii="Times New Roman" w:hAnsi="Times New Roman"/>
          <w:sz w:val="28"/>
          <w:szCs w:val="28"/>
        </w:rPr>
        <w:t>с</w:t>
      </w:r>
      <w:r w:rsidRPr="003F65A4">
        <w:rPr>
          <w:rFonts w:ascii="Times New Roman" w:hAnsi="Times New Roman"/>
          <w:sz w:val="28"/>
          <w:szCs w:val="28"/>
        </w:rPr>
        <w:t>тав</w:t>
      </w:r>
      <w:r w:rsidR="008651C0">
        <w:rPr>
          <w:rFonts w:ascii="Times New Roman" w:hAnsi="Times New Roman"/>
          <w:sz w:val="28"/>
          <w:szCs w:val="28"/>
        </w:rPr>
        <w:t>;</w:t>
      </w:r>
    </w:p>
    <w:p w:rsidR="00310899" w:rsidRPr="003F65A4" w:rsidRDefault="008806B3" w:rsidP="003F65A4">
      <w:pPr>
        <w:numPr>
          <w:ilvl w:val="0"/>
          <w:numId w:val="8"/>
        </w:numPr>
        <w:adjustRightInd w:val="0"/>
        <w:spacing w:after="0" w:line="240" w:lineRule="auto"/>
        <w:ind w:left="714" w:firstLine="0"/>
        <w:jc w:val="both"/>
        <w:textAlignment w:val="top"/>
        <w:rPr>
          <w:rFonts w:ascii="Times New Roman" w:hAnsi="Times New Roman"/>
          <w:sz w:val="28"/>
          <w:szCs w:val="28"/>
        </w:rPr>
      </w:pPr>
      <w:r>
        <w:rPr>
          <w:rFonts w:ascii="Times New Roman" w:hAnsi="Times New Roman"/>
          <w:sz w:val="28"/>
          <w:szCs w:val="28"/>
        </w:rPr>
        <w:t>о</w:t>
      </w:r>
      <w:r w:rsidR="00310899" w:rsidRPr="003F65A4">
        <w:rPr>
          <w:rFonts w:ascii="Times New Roman" w:hAnsi="Times New Roman"/>
          <w:sz w:val="28"/>
          <w:szCs w:val="28"/>
        </w:rPr>
        <w:t>бсуждать и принимать:</w:t>
      </w:r>
    </w:p>
    <w:p w:rsidR="00310899" w:rsidRPr="003F65A4" w:rsidRDefault="00310899" w:rsidP="003F65A4">
      <w:pPr>
        <w:numPr>
          <w:ilvl w:val="0"/>
          <w:numId w:val="7"/>
        </w:numPr>
        <w:spacing w:after="0" w:line="240" w:lineRule="auto"/>
        <w:ind w:firstLine="0"/>
        <w:jc w:val="both"/>
        <w:rPr>
          <w:rFonts w:ascii="Times New Roman" w:hAnsi="Times New Roman"/>
          <w:sz w:val="28"/>
          <w:szCs w:val="28"/>
        </w:rPr>
      </w:pPr>
      <w:r w:rsidRPr="003F65A4">
        <w:rPr>
          <w:rFonts w:ascii="Times New Roman" w:hAnsi="Times New Roman"/>
          <w:sz w:val="28"/>
          <w:szCs w:val="28"/>
        </w:rPr>
        <w:t>Коллективный договор,</w:t>
      </w:r>
    </w:p>
    <w:p w:rsidR="00310899" w:rsidRPr="003F65A4" w:rsidRDefault="00310899" w:rsidP="003F65A4">
      <w:pPr>
        <w:numPr>
          <w:ilvl w:val="0"/>
          <w:numId w:val="7"/>
        </w:numPr>
        <w:spacing w:after="0" w:line="240" w:lineRule="auto"/>
        <w:ind w:firstLine="0"/>
        <w:jc w:val="both"/>
        <w:rPr>
          <w:rFonts w:ascii="Times New Roman" w:hAnsi="Times New Roman"/>
          <w:sz w:val="28"/>
          <w:szCs w:val="28"/>
        </w:rPr>
      </w:pPr>
      <w:r w:rsidRPr="003F65A4">
        <w:rPr>
          <w:rFonts w:ascii="Times New Roman" w:hAnsi="Times New Roman"/>
          <w:sz w:val="28"/>
          <w:szCs w:val="28"/>
        </w:rPr>
        <w:t>Правила внутреннего труд</w:t>
      </w:r>
      <w:r w:rsidRPr="003F65A4">
        <w:rPr>
          <w:rFonts w:ascii="Times New Roman" w:hAnsi="Times New Roman"/>
          <w:sz w:val="28"/>
          <w:szCs w:val="28"/>
        </w:rPr>
        <w:t>о</w:t>
      </w:r>
      <w:r w:rsidRPr="003F65A4">
        <w:rPr>
          <w:rFonts w:ascii="Times New Roman" w:hAnsi="Times New Roman"/>
          <w:sz w:val="28"/>
          <w:szCs w:val="28"/>
        </w:rPr>
        <w:t>вого распорядка,</w:t>
      </w:r>
    </w:p>
    <w:p w:rsidR="00310899" w:rsidRPr="003F65A4" w:rsidRDefault="00310899" w:rsidP="003F65A4">
      <w:pPr>
        <w:numPr>
          <w:ilvl w:val="0"/>
          <w:numId w:val="7"/>
        </w:numPr>
        <w:spacing w:after="0" w:line="240" w:lineRule="auto"/>
        <w:ind w:firstLine="0"/>
        <w:jc w:val="both"/>
        <w:rPr>
          <w:rFonts w:ascii="Times New Roman" w:hAnsi="Times New Roman"/>
          <w:sz w:val="28"/>
          <w:szCs w:val="28"/>
        </w:rPr>
      </w:pPr>
      <w:r w:rsidRPr="003F65A4">
        <w:rPr>
          <w:rFonts w:ascii="Times New Roman" w:hAnsi="Times New Roman"/>
          <w:sz w:val="28"/>
          <w:szCs w:val="28"/>
        </w:rPr>
        <w:t>Положение о системе оплаты труда и стимулировании работн</w:t>
      </w:r>
      <w:r w:rsidRPr="003F65A4">
        <w:rPr>
          <w:rFonts w:ascii="Times New Roman" w:hAnsi="Times New Roman"/>
          <w:sz w:val="28"/>
          <w:szCs w:val="28"/>
        </w:rPr>
        <w:t>и</w:t>
      </w:r>
      <w:r w:rsidRPr="003F65A4">
        <w:rPr>
          <w:rFonts w:ascii="Times New Roman" w:hAnsi="Times New Roman"/>
          <w:sz w:val="28"/>
          <w:szCs w:val="28"/>
        </w:rPr>
        <w:t>ков,</w:t>
      </w:r>
    </w:p>
    <w:p w:rsidR="00310899" w:rsidRPr="003F65A4" w:rsidRDefault="00310899" w:rsidP="003F65A4">
      <w:pPr>
        <w:numPr>
          <w:ilvl w:val="0"/>
          <w:numId w:val="7"/>
        </w:numPr>
        <w:spacing w:after="0" w:line="240" w:lineRule="auto"/>
        <w:ind w:firstLine="0"/>
        <w:jc w:val="both"/>
        <w:rPr>
          <w:rFonts w:ascii="Times New Roman" w:hAnsi="Times New Roman"/>
          <w:sz w:val="28"/>
          <w:szCs w:val="28"/>
        </w:rPr>
      </w:pPr>
      <w:r w:rsidRPr="003F65A4">
        <w:rPr>
          <w:rFonts w:ascii="Times New Roman" w:hAnsi="Times New Roman"/>
          <w:sz w:val="28"/>
          <w:szCs w:val="28"/>
        </w:rPr>
        <w:t>Положение  о работе  с персональными данными,</w:t>
      </w:r>
    </w:p>
    <w:p w:rsidR="00310899" w:rsidRPr="003F65A4" w:rsidRDefault="00310899" w:rsidP="003F65A4">
      <w:pPr>
        <w:numPr>
          <w:ilvl w:val="0"/>
          <w:numId w:val="7"/>
        </w:numPr>
        <w:spacing w:after="0" w:line="240" w:lineRule="auto"/>
        <w:ind w:firstLine="0"/>
        <w:jc w:val="both"/>
        <w:rPr>
          <w:rFonts w:ascii="Times New Roman" w:hAnsi="Times New Roman"/>
          <w:sz w:val="28"/>
          <w:szCs w:val="28"/>
        </w:rPr>
      </w:pPr>
      <w:r w:rsidRPr="003F65A4">
        <w:rPr>
          <w:rFonts w:ascii="Times New Roman" w:hAnsi="Times New Roman"/>
          <w:sz w:val="28"/>
          <w:szCs w:val="28"/>
        </w:rPr>
        <w:t>иные локальные акты, содержащие нормы трудового права;</w:t>
      </w:r>
    </w:p>
    <w:p w:rsidR="00310899" w:rsidRPr="003F65A4" w:rsidRDefault="00310899" w:rsidP="003F65A4">
      <w:pPr>
        <w:numPr>
          <w:ilvl w:val="0"/>
          <w:numId w:val="9"/>
        </w:numPr>
        <w:adjustRightInd w:val="0"/>
        <w:spacing w:after="0" w:line="240" w:lineRule="auto"/>
        <w:ind w:left="709" w:firstLine="0"/>
        <w:jc w:val="both"/>
        <w:textAlignment w:val="top"/>
        <w:rPr>
          <w:rFonts w:ascii="Times New Roman" w:hAnsi="Times New Roman"/>
          <w:sz w:val="28"/>
          <w:szCs w:val="28"/>
        </w:rPr>
      </w:pPr>
      <w:r w:rsidRPr="003F65A4">
        <w:rPr>
          <w:rFonts w:ascii="Times New Roman" w:hAnsi="Times New Roman"/>
          <w:sz w:val="28"/>
          <w:szCs w:val="28"/>
        </w:rPr>
        <w:t xml:space="preserve">заслушивать отчёт директора </w:t>
      </w:r>
      <w:r w:rsidR="00554569">
        <w:rPr>
          <w:rFonts w:ascii="Times New Roman" w:hAnsi="Times New Roman"/>
          <w:sz w:val="28"/>
          <w:szCs w:val="28"/>
        </w:rPr>
        <w:t xml:space="preserve">Школы </w:t>
      </w:r>
      <w:r w:rsidRPr="003F65A4">
        <w:rPr>
          <w:rFonts w:ascii="Times New Roman" w:hAnsi="Times New Roman"/>
          <w:sz w:val="28"/>
          <w:szCs w:val="28"/>
        </w:rPr>
        <w:t>о выполнении Коллективного дог</w:t>
      </w:r>
      <w:r w:rsidRPr="003F65A4">
        <w:rPr>
          <w:rFonts w:ascii="Times New Roman" w:hAnsi="Times New Roman"/>
          <w:sz w:val="28"/>
          <w:szCs w:val="28"/>
        </w:rPr>
        <w:t>о</w:t>
      </w:r>
      <w:r w:rsidRPr="003F65A4">
        <w:rPr>
          <w:rFonts w:ascii="Times New Roman" w:hAnsi="Times New Roman"/>
          <w:sz w:val="28"/>
          <w:szCs w:val="28"/>
        </w:rPr>
        <w:t>вора;</w:t>
      </w:r>
    </w:p>
    <w:p w:rsidR="00310899" w:rsidRPr="003F65A4" w:rsidRDefault="00310899" w:rsidP="003F65A4">
      <w:pPr>
        <w:numPr>
          <w:ilvl w:val="1"/>
          <w:numId w:val="6"/>
        </w:numPr>
        <w:adjustRightInd w:val="0"/>
        <w:spacing w:after="0" w:line="240" w:lineRule="auto"/>
        <w:ind w:firstLine="0"/>
        <w:jc w:val="both"/>
        <w:textAlignment w:val="top"/>
        <w:rPr>
          <w:rFonts w:ascii="Times New Roman" w:hAnsi="Times New Roman"/>
          <w:sz w:val="28"/>
          <w:szCs w:val="28"/>
        </w:rPr>
      </w:pPr>
      <w:r w:rsidRPr="003F65A4">
        <w:rPr>
          <w:rFonts w:ascii="Times New Roman" w:hAnsi="Times New Roman"/>
          <w:sz w:val="28"/>
          <w:szCs w:val="28"/>
        </w:rPr>
        <w:t>выдвигать коллективные тр</w:t>
      </w:r>
      <w:r w:rsidRPr="003F65A4">
        <w:rPr>
          <w:rFonts w:ascii="Times New Roman" w:hAnsi="Times New Roman"/>
          <w:sz w:val="28"/>
          <w:szCs w:val="28"/>
        </w:rPr>
        <w:t>е</w:t>
      </w:r>
      <w:r w:rsidRPr="003F65A4">
        <w:rPr>
          <w:rFonts w:ascii="Times New Roman" w:hAnsi="Times New Roman"/>
          <w:sz w:val="28"/>
          <w:szCs w:val="28"/>
        </w:rPr>
        <w:t>бования работников;</w:t>
      </w:r>
    </w:p>
    <w:p w:rsidR="00310899" w:rsidRPr="003F65A4" w:rsidRDefault="00310899" w:rsidP="003F65A4">
      <w:pPr>
        <w:numPr>
          <w:ilvl w:val="1"/>
          <w:numId w:val="6"/>
        </w:numPr>
        <w:adjustRightInd w:val="0"/>
        <w:spacing w:after="0" w:line="240" w:lineRule="auto"/>
        <w:ind w:firstLine="0"/>
        <w:jc w:val="both"/>
        <w:textAlignment w:val="top"/>
        <w:rPr>
          <w:rFonts w:ascii="Times New Roman" w:hAnsi="Times New Roman"/>
          <w:sz w:val="28"/>
          <w:szCs w:val="28"/>
        </w:rPr>
      </w:pPr>
      <w:r w:rsidRPr="003F65A4">
        <w:rPr>
          <w:rFonts w:ascii="Times New Roman" w:hAnsi="Times New Roman"/>
          <w:sz w:val="28"/>
          <w:szCs w:val="28"/>
        </w:rPr>
        <w:t>определять численность и сроки полномочий комиссии по трудовым сп</w:t>
      </w:r>
      <w:r w:rsidRPr="003F65A4">
        <w:rPr>
          <w:rFonts w:ascii="Times New Roman" w:hAnsi="Times New Roman"/>
          <w:sz w:val="28"/>
          <w:szCs w:val="28"/>
        </w:rPr>
        <w:t>о</w:t>
      </w:r>
      <w:r w:rsidRPr="003F65A4">
        <w:rPr>
          <w:rFonts w:ascii="Times New Roman" w:hAnsi="Times New Roman"/>
          <w:sz w:val="28"/>
          <w:szCs w:val="28"/>
        </w:rPr>
        <w:t>рам, избрать её членов;</w:t>
      </w:r>
    </w:p>
    <w:p w:rsidR="00310899" w:rsidRPr="003F65A4" w:rsidRDefault="00310899" w:rsidP="003F65A4">
      <w:pPr>
        <w:numPr>
          <w:ilvl w:val="1"/>
          <w:numId w:val="6"/>
        </w:numPr>
        <w:tabs>
          <w:tab w:val="clear" w:pos="720"/>
        </w:tabs>
        <w:adjustRightInd w:val="0"/>
        <w:spacing w:after="0" w:line="240" w:lineRule="auto"/>
        <w:ind w:left="709" w:firstLine="0"/>
        <w:jc w:val="both"/>
        <w:textAlignment w:val="top"/>
        <w:rPr>
          <w:rFonts w:ascii="Times New Roman" w:hAnsi="Times New Roman"/>
          <w:sz w:val="28"/>
          <w:szCs w:val="28"/>
        </w:rPr>
      </w:pPr>
      <w:r w:rsidRPr="003F65A4">
        <w:rPr>
          <w:rFonts w:ascii="Times New Roman" w:hAnsi="Times New Roman"/>
          <w:sz w:val="28"/>
          <w:szCs w:val="28"/>
        </w:rPr>
        <w:t>принимать решения об объявлении забастовки и выборах органа, возглавляющего заба</w:t>
      </w:r>
      <w:r w:rsidRPr="003F65A4">
        <w:rPr>
          <w:rFonts w:ascii="Times New Roman" w:hAnsi="Times New Roman"/>
          <w:sz w:val="28"/>
          <w:szCs w:val="28"/>
        </w:rPr>
        <w:t>с</w:t>
      </w:r>
      <w:r w:rsidRPr="003F65A4">
        <w:rPr>
          <w:rFonts w:ascii="Times New Roman" w:hAnsi="Times New Roman"/>
          <w:sz w:val="28"/>
          <w:szCs w:val="28"/>
        </w:rPr>
        <w:t>товку;</w:t>
      </w:r>
    </w:p>
    <w:p w:rsidR="00310899" w:rsidRPr="003F65A4" w:rsidRDefault="00B616BC" w:rsidP="003F65A4">
      <w:pPr>
        <w:numPr>
          <w:ilvl w:val="1"/>
          <w:numId w:val="6"/>
        </w:numPr>
        <w:adjustRightInd w:val="0"/>
        <w:spacing w:after="0" w:line="240" w:lineRule="auto"/>
        <w:ind w:firstLine="0"/>
        <w:jc w:val="both"/>
        <w:textAlignment w:val="top"/>
        <w:rPr>
          <w:rFonts w:ascii="Times New Roman" w:hAnsi="Times New Roman"/>
          <w:sz w:val="28"/>
          <w:szCs w:val="28"/>
        </w:rPr>
      </w:pPr>
      <w:r w:rsidRPr="003F65A4">
        <w:rPr>
          <w:rFonts w:ascii="Times New Roman" w:hAnsi="Times New Roman"/>
          <w:sz w:val="28"/>
          <w:szCs w:val="28"/>
        </w:rPr>
        <w:t>и</w:t>
      </w:r>
      <w:r w:rsidR="00310899" w:rsidRPr="003F65A4">
        <w:rPr>
          <w:rFonts w:ascii="Times New Roman" w:hAnsi="Times New Roman"/>
          <w:sz w:val="28"/>
          <w:szCs w:val="28"/>
        </w:rPr>
        <w:t>збирать полномочных представителей для проведения консультаций с администрацией по вопросам принятия локальных нормативных актов, содержащих нормы трудового права, и для участия в разрешении коллекти</w:t>
      </w:r>
      <w:r w:rsidR="00310899" w:rsidRPr="003F65A4">
        <w:rPr>
          <w:rFonts w:ascii="Times New Roman" w:hAnsi="Times New Roman"/>
          <w:sz w:val="28"/>
          <w:szCs w:val="28"/>
        </w:rPr>
        <w:t>в</w:t>
      </w:r>
      <w:r w:rsidRPr="003F65A4">
        <w:rPr>
          <w:rFonts w:ascii="Times New Roman" w:hAnsi="Times New Roman"/>
          <w:sz w:val="28"/>
          <w:szCs w:val="28"/>
        </w:rPr>
        <w:t>ного трудового спора;</w:t>
      </w:r>
    </w:p>
    <w:p w:rsidR="003F6FBC" w:rsidRPr="003F65A4" w:rsidRDefault="00B616BC" w:rsidP="003F65A4">
      <w:pPr>
        <w:widowControl w:val="0"/>
        <w:numPr>
          <w:ilvl w:val="0"/>
          <w:numId w:val="9"/>
        </w:numPr>
        <w:shd w:val="clear" w:color="auto" w:fill="FFFFFF"/>
        <w:autoSpaceDE w:val="0"/>
        <w:autoSpaceDN w:val="0"/>
        <w:adjustRightInd w:val="0"/>
        <w:spacing w:after="0" w:line="240" w:lineRule="auto"/>
        <w:ind w:left="851" w:hanging="142"/>
        <w:jc w:val="both"/>
        <w:rPr>
          <w:rFonts w:ascii="Times New Roman" w:hAnsi="Times New Roman"/>
          <w:sz w:val="28"/>
          <w:szCs w:val="28"/>
        </w:rPr>
      </w:pPr>
      <w:r w:rsidRPr="003F65A4">
        <w:rPr>
          <w:rFonts w:ascii="Times New Roman" w:hAnsi="Times New Roman"/>
          <w:color w:val="000000"/>
          <w:sz w:val="28"/>
          <w:szCs w:val="28"/>
        </w:rPr>
        <w:t xml:space="preserve">     в</w:t>
      </w:r>
      <w:r w:rsidR="00310899" w:rsidRPr="003F65A4">
        <w:rPr>
          <w:rFonts w:ascii="Times New Roman" w:hAnsi="Times New Roman"/>
          <w:color w:val="000000"/>
          <w:sz w:val="28"/>
          <w:szCs w:val="28"/>
        </w:rPr>
        <w:t>ыбирать кандидатов из представителей коллектива в Совет Учреждения путём голосования.</w:t>
      </w:r>
    </w:p>
    <w:p w:rsidR="003F6FBC" w:rsidRPr="003F65A4" w:rsidRDefault="0007713E" w:rsidP="003F65A4">
      <w:pPr>
        <w:adjustRightInd w:val="0"/>
        <w:spacing w:after="0" w:line="240" w:lineRule="auto"/>
        <w:jc w:val="both"/>
        <w:textAlignment w:val="top"/>
        <w:rPr>
          <w:rFonts w:ascii="Times New Roman" w:hAnsi="Times New Roman"/>
          <w:sz w:val="28"/>
          <w:szCs w:val="28"/>
        </w:rPr>
      </w:pPr>
      <w:r w:rsidRPr="003F65A4">
        <w:rPr>
          <w:rFonts w:ascii="Times New Roman" w:hAnsi="Times New Roman"/>
          <w:sz w:val="28"/>
          <w:szCs w:val="28"/>
        </w:rPr>
        <w:tab/>
      </w:r>
      <w:r w:rsidR="003F6FBC" w:rsidRPr="003F65A4">
        <w:rPr>
          <w:rFonts w:ascii="Times New Roman" w:hAnsi="Times New Roman"/>
          <w:sz w:val="28"/>
          <w:szCs w:val="28"/>
        </w:rPr>
        <w:t xml:space="preserve">3.4.5. Порядок принятия решений и выступления от имени Школы: решения </w:t>
      </w:r>
      <w:r w:rsidR="003F65A4">
        <w:rPr>
          <w:rFonts w:ascii="Times New Roman" w:hAnsi="Times New Roman"/>
          <w:sz w:val="28"/>
          <w:szCs w:val="28"/>
        </w:rPr>
        <w:t xml:space="preserve">Общего </w:t>
      </w:r>
      <w:r w:rsidR="003F6FBC" w:rsidRPr="003F65A4">
        <w:rPr>
          <w:rFonts w:ascii="Times New Roman" w:hAnsi="Times New Roman"/>
          <w:sz w:val="28"/>
          <w:szCs w:val="28"/>
        </w:rPr>
        <w:t>собрания принимаются открытым голосованием</w:t>
      </w:r>
      <w:r w:rsidRPr="003F65A4">
        <w:rPr>
          <w:rFonts w:ascii="Times New Roman" w:hAnsi="Times New Roman"/>
          <w:sz w:val="28"/>
          <w:szCs w:val="28"/>
        </w:rPr>
        <w:t>.</w:t>
      </w:r>
      <w:r w:rsidR="003F6FBC" w:rsidRPr="003F65A4">
        <w:rPr>
          <w:rFonts w:ascii="Times New Roman" w:hAnsi="Times New Roman"/>
          <w:sz w:val="28"/>
          <w:szCs w:val="28"/>
        </w:rPr>
        <w:t xml:space="preserve"> </w:t>
      </w:r>
      <w:r w:rsidRPr="003F65A4">
        <w:rPr>
          <w:rFonts w:ascii="Times New Roman" w:hAnsi="Times New Roman"/>
          <w:sz w:val="28"/>
          <w:szCs w:val="28"/>
        </w:rPr>
        <w:t>Решение Общего собр</w:t>
      </w:r>
      <w:r w:rsidRPr="003F65A4">
        <w:rPr>
          <w:rFonts w:ascii="Times New Roman" w:hAnsi="Times New Roman"/>
          <w:sz w:val="28"/>
          <w:szCs w:val="28"/>
        </w:rPr>
        <w:t>а</w:t>
      </w:r>
      <w:r w:rsidRPr="003F65A4">
        <w:rPr>
          <w:rFonts w:ascii="Times New Roman" w:hAnsi="Times New Roman"/>
          <w:sz w:val="28"/>
          <w:szCs w:val="28"/>
        </w:rPr>
        <w:t xml:space="preserve">ния считается принятым, если за него проголосовало не менее половины, присутствующих на собрании. </w:t>
      </w:r>
      <w:r w:rsidR="003F6FBC" w:rsidRPr="003F65A4">
        <w:rPr>
          <w:rFonts w:ascii="Times New Roman" w:hAnsi="Times New Roman"/>
          <w:sz w:val="28"/>
          <w:szCs w:val="28"/>
        </w:rPr>
        <w:t>В случае равенства голосов решающим является голос председателя.</w:t>
      </w:r>
    </w:p>
    <w:p w:rsidR="003F65A4" w:rsidRDefault="003F65A4" w:rsidP="008B3A2D">
      <w:pPr>
        <w:pStyle w:val="Default"/>
        <w:jc w:val="both"/>
        <w:rPr>
          <w:sz w:val="28"/>
          <w:szCs w:val="28"/>
        </w:rPr>
      </w:pPr>
      <w:r>
        <w:tab/>
      </w:r>
      <w:r w:rsidRPr="008B3A2D">
        <w:rPr>
          <w:sz w:val="28"/>
          <w:szCs w:val="28"/>
        </w:rPr>
        <w:t>3.5.</w:t>
      </w:r>
      <w:r w:rsidR="00AF10DC" w:rsidRPr="008B3A2D">
        <w:rPr>
          <w:sz w:val="28"/>
          <w:szCs w:val="28"/>
        </w:rPr>
        <w:t xml:space="preserve"> </w:t>
      </w:r>
      <w:r w:rsidRPr="008B3A2D">
        <w:rPr>
          <w:sz w:val="28"/>
          <w:szCs w:val="28"/>
        </w:rPr>
        <w:t>Педагогический</w:t>
      </w:r>
      <w:r>
        <w:rPr>
          <w:sz w:val="28"/>
          <w:szCs w:val="28"/>
        </w:rPr>
        <w:t xml:space="preserve"> совет Школы является постоянно действующим органом коллегиального управления, осуществляющим общее руководство образовательной деятельностью, его деятельность регламентируется Положением о педагогическом совете МБОУ «СОШ№</w:t>
      </w:r>
      <w:r w:rsidR="008B3A2D">
        <w:rPr>
          <w:sz w:val="28"/>
          <w:szCs w:val="28"/>
        </w:rPr>
        <w:t xml:space="preserve"> 1</w:t>
      </w:r>
      <w:r>
        <w:rPr>
          <w:sz w:val="28"/>
          <w:szCs w:val="28"/>
        </w:rPr>
        <w:t xml:space="preserve">». </w:t>
      </w:r>
    </w:p>
    <w:p w:rsidR="008B3A2D" w:rsidRDefault="008B3A2D" w:rsidP="008B3A2D">
      <w:pPr>
        <w:shd w:val="clear" w:color="auto" w:fill="FFFFFF"/>
        <w:spacing w:after="0" w:line="240" w:lineRule="auto"/>
        <w:jc w:val="both"/>
        <w:rPr>
          <w:rFonts w:ascii="Times New Roman" w:hAnsi="Times New Roman"/>
          <w:color w:val="000000"/>
          <w:sz w:val="28"/>
          <w:szCs w:val="28"/>
        </w:rPr>
      </w:pPr>
      <w:r>
        <w:rPr>
          <w:sz w:val="28"/>
          <w:szCs w:val="28"/>
        </w:rPr>
        <w:tab/>
      </w:r>
      <w:r w:rsidR="003F65A4" w:rsidRPr="008B3A2D">
        <w:rPr>
          <w:rFonts w:ascii="Times New Roman" w:hAnsi="Times New Roman"/>
          <w:sz w:val="28"/>
          <w:szCs w:val="28"/>
        </w:rPr>
        <w:t>3.5.1. Порядок формирования:</w:t>
      </w:r>
      <w:r w:rsidR="003F65A4">
        <w:rPr>
          <w:sz w:val="28"/>
          <w:szCs w:val="28"/>
        </w:rPr>
        <w:t xml:space="preserve"> </w:t>
      </w:r>
      <w:r>
        <w:rPr>
          <w:rFonts w:ascii="Times New Roman" w:hAnsi="Times New Roman"/>
          <w:color w:val="000000"/>
          <w:sz w:val="28"/>
          <w:szCs w:val="28"/>
        </w:rPr>
        <w:t>к</w:t>
      </w:r>
      <w:r w:rsidRPr="00B35527">
        <w:rPr>
          <w:rFonts w:ascii="Times New Roman" w:hAnsi="Times New Roman"/>
          <w:color w:val="000000"/>
          <w:sz w:val="28"/>
          <w:szCs w:val="28"/>
        </w:rPr>
        <w:t xml:space="preserve">аждый сотрудник, занятый в образовательной деятельности (администрация школы, педагогические </w:t>
      </w:r>
      <w:r w:rsidRPr="00B35527">
        <w:rPr>
          <w:rFonts w:ascii="Times New Roman" w:hAnsi="Times New Roman"/>
          <w:color w:val="000000"/>
          <w:sz w:val="28"/>
          <w:szCs w:val="28"/>
        </w:rPr>
        <w:lastRenderedPageBreak/>
        <w:t xml:space="preserve">работники), с момента приема на работу и до прекращения срока действия </w:t>
      </w:r>
      <w:r>
        <w:rPr>
          <w:rFonts w:ascii="Times New Roman" w:hAnsi="Times New Roman"/>
          <w:color w:val="000000"/>
          <w:sz w:val="28"/>
          <w:szCs w:val="28"/>
        </w:rPr>
        <w:t>трудового договора</w:t>
      </w:r>
      <w:r w:rsidRPr="00B35527">
        <w:rPr>
          <w:rFonts w:ascii="Times New Roman" w:hAnsi="Times New Roman"/>
          <w:color w:val="000000"/>
          <w:sz w:val="28"/>
          <w:szCs w:val="28"/>
        </w:rPr>
        <w:t xml:space="preserve"> является членом </w:t>
      </w:r>
      <w:r>
        <w:rPr>
          <w:rFonts w:ascii="Times New Roman" w:hAnsi="Times New Roman"/>
          <w:color w:val="000000"/>
          <w:sz w:val="28"/>
          <w:szCs w:val="28"/>
        </w:rPr>
        <w:t>П</w:t>
      </w:r>
      <w:r w:rsidRPr="00B35527">
        <w:rPr>
          <w:rFonts w:ascii="Times New Roman" w:hAnsi="Times New Roman"/>
          <w:color w:val="000000"/>
          <w:sz w:val="28"/>
          <w:szCs w:val="28"/>
        </w:rPr>
        <w:t>едсовета.</w:t>
      </w:r>
    </w:p>
    <w:p w:rsidR="00DC6576" w:rsidRPr="00DC6576" w:rsidRDefault="008B3A2D" w:rsidP="00DC6576">
      <w:pPr>
        <w:shd w:val="clear" w:color="auto" w:fill="FFFFFF"/>
        <w:spacing w:after="0" w:line="240" w:lineRule="auto"/>
        <w:jc w:val="both"/>
        <w:rPr>
          <w:rFonts w:ascii="Times New Roman" w:hAnsi="Times New Roman"/>
          <w:sz w:val="28"/>
          <w:szCs w:val="28"/>
        </w:rPr>
      </w:pPr>
      <w:r>
        <w:rPr>
          <w:sz w:val="28"/>
          <w:szCs w:val="28"/>
        </w:rPr>
        <w:tab/>
      </w:r>
      <w:r w:rsidR="003F65A4" w:rsidRPr="00DC6576">
        <w:rPr>
          <w:rFonts w:ascii="Times New Roman" w:hAnsi="Times New Roman"/>
          <w:sz w:val="28"/>
          <w:szCs w:val="28"/>
        </w:rPr>
        <w:t>3.5.2.</w:t>
      </w:r>
      <w:r w:rsidRPr="00DC6576">
        <w:rPr>
          <w:rFonts w:ascii="Times New Roman" w:hAnsi="Times New Roman"/>
          <w:sz w:val="28"/>
          <w:szCs w:val="28"/>
        </w:rPr>
        <w:t xml:space="preserve"> </w:t>
      </w:r>
      <w:r w:rsidR="003F65A4" w:rsidRPr="00DC6576">
        <w:rPr>
          <w:rFonts w:ascii="Times New Roman" w:hAnsi="Times New Roman"/>
          <w:sz w:val="28"/>
          <w:szCs w:val="28"/>
        </w:rPr>
        <w:t xml:space="preserve"> Срок полномочий: педагогический совет действует бессрочно.</w:t>
      </w:r>
      <w:r w:rsidRPr="00DC6576">
        <w:rPr>
          <w:rFonts w:ascii="Times New Roman" w:hAnsi="Times New Roman"/>
          <w:sz w:val="28"/>
          <w:szCs w:val="28"/>
        </w:rPr>
        <w:t xml:space="preserve"> </w:t>
      </w:r>
      <w:r w:rsidR="00DC6576" w:rsidRPr="00DC6576">
        <w:rPr>
          <w:rFonts w:ascii="Times New Roman" w:hAnsi="Times New Roman"/>
          <w:color w:val="000000"/>
          <w:sz w:val="28"/>
          <w:szCs w:val="28"/>
        </w:rPr>
        <w:t>Педсовет созывается председателем по мере необходимости, но не реже четырех раз в год.</w:t>
      </w:r>
    </w:p>
    <w:p w:rsidR="00401148" w:rsidRPr="00B35527" w:rsidRDefault="00DC6576" w:rsidP="004279DD">
      <w:pPr>
        <w:shd w:val="clear" w:color="auto" w:fill="FFFFFF"/>
        <w:spacing w:after="0" w:line="240" w:lineRule="auto"/>
        <w:jc w:val="both"/>
        <w:rPr>
          <w:rFonts w:ascii="Times New Roman" w:hAnsi="Times New Roman"/>
          <w:sz w:val="28"/>
          <w:szCs w:val="28"/>
        </w:rPr>
      </w:pPr>
      <w:r w:rsidRPr="00DC6576">
        <w:rPr>
          <w:rFonts w:ascii="Times New Roman" w:hAnsi="Times New Roman"/>
          <w:sz w:val="28"/>
          <w:szCs w:val="28"/>
        </w:rPr>
        <w:tab/>
      </w:r>
      <w:r w:rsidR="003F65A4" w:rsidRPr="00DC6576">
        <w:rPr>
          <w:rFonts w:ascii="Times New Roman" w:hAnsi="Times New Roman"/>
          <w:sz w:val="28"/>
          <w:szCs w:val="28"/>
        </w:rPr>
        <w:t xml:space="preserve">3.5.3. Структура Педагогического совета и порядок его работы: </w:t>
      </w:r>
      <w:r w:rsidR="00401148">
        <w:rPr>
          <w:rFonts w:ascii="Times New Roman" w:hAnsi="Times New Roman"/>
          <w:color w:val="000000"/>
          <w:sz w:val="28"/>
          <w:szCs w:val="28"/>
        </w:rPr>
        <w:t>р</w:t>
      </w:r>
      <w:r w:rsidRPr="00DC6576">
        <w:rPr>
          <w:rFonts w:ascii="Times New Roman" w:hAnsi="Times New Roman"/>
          <w:color w:val="000000"/>
          <w:sz w:val="28"/>
          <w:szCs w:val="28"/>
        </w:rPr>
        <w:t xml:space="preserve">аботой Педсовета руководит председатель – директор </w:t>
      </w:r>
      <w:r w:rsidRPr="00DC6576">
        <w:rPr>
          <w:rFonts w:ascii="Times New Roman" w:hAnsi="Times New Roman"/>
          <w:sz w:val="28"/>
          <w:szCs w:val="28"/>
        </w:rPr>
        <w:t xml:space="preserve">МБОУ «СОШ № 1», который выполняет функции по организации работы Педсовета, и ведет заседания.  Педсовет выбирает из числа членов секретаря, который выполняет функции по фиксации решений совета. </w:t>
      </w:r>
    </w:p>
    <w:p w:rsidR="003F65A4" w:rsidRDefault="004279DD" w:rsidP="004279DD">
      <w:pPr>
        <w:pStyle w:val="Default"/>
        <w:jc w:val="both"/>
        <w:rPr>
          <w:sz w:val="28"/>
          <w:szCs w:val="28"/>
        </w:rPr>
      </w:pPr>
      <w:r>
        <w:rPr>
          <w:sz w:val="28"/>
          <w:szCs w:val="28"/>
        </w:rPr>
        <w:tab/>
        <w:t>3</w:t>
      </w:r>
      <w:r w:rsidR="003F65A4">
        <w:rPr>
          <w:sz w:val="28"/>
          <w:szCs w:val="28"/>
        </w:rPr>
        <w:t>.5.4. К компетенции пед</w:t>
      </w:r>
      <w:r w:rsidR="008806B3">
        <w:rPr>
          <w:sz w:val="28"/>
          <w:szCs w:val="28"/>
        </w:rPr>
        <w:t>агогического совета Школы относя</w:t>
      </w:r>
      <w:r w:rsidR="003F65A4">
        <w:rPr>
          <w:sz w:val="28"/>
          <w:szCs w:val="28"/>
        </w:rPr>
        <w:t>тся</w:t>
      </w:r>
      <w:r w:rsidR="009D16CF">
        <w:rPr>
          <w:sz w:val="28"/>
          <w:szCs w:val="28"/>
        </w:rPr>
        <w:t xml:space="preserve"> следующие полномочия</w:t>
      </w:r>
      <w:r w:rsidR="003F65A4">
        <w:rPr>
          <w:sz w:val="28"/>
          <w:szCs w:val="28"/>
        </w:rPr>
        <w:t xml:space="preserve">: </w:t>
      </w:r>
    </w:p>
    <w:p w:rsidR="00401148" w:rsidRPr="00B20E0B" w:rsidRDefault="008806B3" w:rsidP="004279DD">
      <w:pPr>
        <w:pStyle w:val="ParagraphStyle"/>
        <w:numPr>
          <w:ilvl w:val="0"/>
          <w:numId w:val="11"/>
        </w:numPr>
        <w:ind w:left="709" w:hanging="425"/>
        <w:jc w:val="both"/>
        <w:rPr>
          <w:rFonts w:ascii="Times New Roman" w:hAnsi="Times New Roman" w:cs="Times New Roman"/>
          <w:sz w:val="28"/>
          <w:szCs w:val="28"/>
        </w:rPr>
      </w:pPr>
      <w:r>
        <w:rPr>
          <w:rFonts w:ascii="Times New Roman" w:hAnsi="Times New Roman" w:cs="Times New Roman"/>
          <w:sz w:val="28"/>
          <w:szCs w:val="28"/>
        </w:rPr>
        <w:t>определение основных направлений</w:t>
      </w:r>
      <w:r w:rsidR="00401148">
        <w:rPr>
          <w:rFonts w:ascii="Times New Roman" w:hAnsi="Times New Roman" w:cs="Times New Roman"/>
          <w:sz w:val="28"/>
          <w:szCs w:val="28"/>
        </w:rPr>
        <w:t xml:space="preserve"> по</w:t>
      </w:r>
      <w:r w:rsidR="00401148" w:rsidRPr="00B20E0B">
        <w:rPr>
          <w:rFonts w:ascii="Times New Roman" w:hAnsi="Times New Roman" w:cs="Times New Roman"/>
          <w:sz w:val="28"/>
          <w:szCs w:val="28"/>
        </w:rPr>
        <w:t xml:space="preserve"> </w:t>
      </w:r>
      <w:r w:rsidR="00401148">
        <w:rPr>
          <w:rFonts w:ascii="Times New Roman" w:hAnsi="Times New Roman" w:cs="Times New Roman"/>
          <w:sz w:val="28"/>
          <w:szCs w:val="28"/>
        </w:rPr>
        <w:t>повышению</w:t>
      </w:r>
      <w:r w:rsidR="00401148" w:rsidRPr="00B20E0B">
        <w:rPr>
          <w:rFonts w:ascii="Times New Roman" w:hAnsi="Times New Roman" w:cs="Times New Roman"/>
          <w:sz w:val="28"/>
          <w:szCs w:val="28"/>
        </w:rPr>
        <w:t xml:space="preserve"> качества и </w:t>
      </w:r>
      <w:r w:rsidR="00401148">
        <w:rPr>
          <w:rFonts w:ascii="Times New Roman" w:hAnsi="Times New Roman" w:cs="Times New Roman"/>
          <w:sz w:val="28"/>
          <w:szCs w:val="28"/>
        </w:rPr>
        <w:t xml:space="preserve">       </w:t>
      </w:r>
      <w:r w:rsidR="00401148" w:rsidRPr="00B20E0B">
        <w:rPr>
          <w:rFonts w:ascii="Times New Roman" w:hAnsi="Times New Roman" w:cs="Times New Roman"/>
          <w:sz w:val="28"/>
          <w:szCs w:val="28"/>
        </w:rPr>
        <w:t>эффектив</w:t>
      </w:r>
      <w:r w:rsidR="00401148">
        <w:rPr>
          <w:rFonts w:ascii="Times New Roman" w:hAnsi="Times New Roman" w:cs="Times New Roman"/>
          <w:sz w:val="28"/>
          <w:szCs w:val="28"/>
        </w:rPr>
        <w:t>ности образовательной деятельности;</w:t>
      </w:r>
    </w:p>
    <w:p w:rsidR="00401148" w:rsidRDefault="008806B3" w:rsidP="00401148">
      <w:pPr>
        <w:widowControl w:val="0"/>
        <w:numPr>
          <w:ilvl w:val="0"/>
          <w:numId w:val="10"/>
        </w:num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rPr>
        <w:t>принятие локальных</w:t>
      </w:r>
      <w:r w:rsidR="00401148">
        <w:rPr>
          <w:rFonts w:ascii="Times New Roman" w:hAnsi="Times New Roman"/>
          <w:color w:val="000000"/>
          <w:sz w:val="28"/>
          <w:szCs w:val="28"/>
        </w:rPr>
        <w:t xml:space="preserve"> норматив</w:t>
      </w:r>
      <w:r>
        <w:rPr>
          <w:rFonts w:ascii="Times New Roman" w:hAnsi="Times New Roman"/>
          <w:color w:val="000000"/>
          <w:sz w:val="28"/>
          <w:szCs w:val="28"/>
        </w:rPr>
        <w:t>ных актов, затрагивающих</w:t>
      </w:r>
      <w:r w:rsidR="00401148">
        <w:rPr>
          <w:rFonts w:ascii="Times New Roman" w:hAnsi="Times New Roman"/>
          <w:color w:val="000000"/>
          <w:sz w:val="28"/>
          <w:szCs w:val="28"/>
        </w:rPr>
        <w:t xml:space="preserve"> права и обязанности обучающихся и работников;</w:t>
      </w:r>
    </w:p>
    <w:p w:rsidR="00401148" w:rsidRDefault="008806B3" w:rsidP="00401148">
      <w:pPr>
        <w:widowControl w:val="0"/>
        <w:numPr>
          <w:ilvl w:val="0"/>
          <w:numId w:val="10"/>
        </w:num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rPr>
        <w:t>обсуждение</w:t>
      </w:r>
      <w:r w:rsidR="00401148" w:rsidRPr="00CA3BF8">
        <w:rPr>
          <w:rFonts w:ascii="Times New Roman" w:hAnsi="Times New Roman"/>
          <w:color w:val="000000"/>
          <w:sz w:val="28"/>
          <w:szCs w:val="28"/>
        </w:rPr>
        <w:t xml:space="preserve"> содержани</w:t>
      </w:r>
      <w:r>
        <w:rPr>
          <w:rFonts w:ascii="Times New Roman" w:hAnsi="Times New Roman"/>
          <w:color w:val="000000"/>
          <w:sz w:val="28"/>
          <w:szCs w:val="28"/>
        </w:rPr>
        <w:t xml:space="preserve">я учебного плана, годового календарного учебного </w:t>
      </w:r>
      <w:r w:rsidR="00401148" w:rsidRPr="00CA3BF8">
        <w:rPr>
          <w:rFonts w:ascii="Times New Roman" w:hAnsi="Times New Roman"/>
          <w:color w:val="000000"/>
          <w:sz w:val="28"/>
          <w:szCs w:val="28"/>
        </w:rPr>
        <w:t>график</w:t>
      </w:r>
      <w:r>
        <w:rPr>
          <w:rFonts w:ascii="Times New Roman" w:hAnsi="Times New Roman"/>
          <w:color w:val="000000"/>
          <w:sz w:val="28"/>
          <w:szCs w:val="28"/>
        </w:rPr>
        <w:t>а</w:t>
      </w:r>
      <w:r w:rsidR="00401148" w:rsidRPr="00CA3BF8">
        <w:rPr>
          <w:rFonts w:ascii="Times New Roman" w:hAnsi="Times New Roman"/>
          <w:color w:val="000000"/>
          <w:sz w:val="28"/>
          <w:szCs w:val="28"/>
        </w:rPr>
        <w:t>;</w:t>
      </w:r>
    </w:p>
    <w:p w:rsidR="00401148" w:rsidRDefault="00401148" w:rsidP="00401148">
      <w:pPr>
        <w:widowControl w:val="0"/>
        <w:numPr>
          <w:ilvl w:val="0"/>
          <w:numId w:val="10"/>
        </w:numPr>
        <w:shd w:val="clear" w:color="auto" w:fill="FFFFFF"/>
        <w:autoSpaceDE w:val="0"/>
        <w:autoSpaceDN w:val="0"/>
        <w:adjustRightInd w:val="0"/>
        <w:spacing w:after="0" w:line="240" w:lineRule="auto"/>
        <w:jc w:val="both"/>
        <w:rPr>
          <w:rFonts w:ascii="Times New Roman" w:hAnsi="Times New Roman"/>
          <w:sz w:val="28"/>
          <w:szCs w:val="28"/>
        </w:rPr>
      </w:pPr>
      <w:r w:rsidRPr="00CA3BF8">
        <w:rPr>
          <w:rFonts w:ascii="Times New Roman" w:hAnsi="Times New Roman"/>
          <w:color w:val="000000"/>
          <w:sz w:val="28"/>
          <w:szCs w:val="28"/>
        </w:rPr>
        <w:t>выносит предложения по развитию системы повышения квалификации педагогических работников, развитию их творческих инициатив;</w:t>
      </w:r>
    </w:p>
    <w:p w:rsidR="00401148" w:rsidRPr="00CA3BF8" w:rsidRDefault="008806B3" w:rsidP="00401148">
      <w:pPr>
        <w:widowControl w:val="0"/>
        <w:numPr>
          <w:ilvl w:val="0"/>
          <w:numId w:val="10"/>
        </w:num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rPr>
        <w:t>принятие решений</w:t>
      </w:r>
      <w:r w:rsidR="00401148" w:rsidRPr="00CA3BF8">
        <w:rPr>
          <w:rFonts w:ascii="Times New Roman" w:hAnsi="Times New Roman"/>
          <w:color w:val="000000"/>
          <w:sz w:val="28"/>
          <w:szCs w:val="28"/>
        </w:rPr>
        <w:t xml:space="preserve"> о переводе обучающ</w:t>
      </w:r>
      <w:r w:rsidR="00401148">
        <w:rPr>
          <w:rFonts w:ascii="Times New Roman" w:hAnsi="Times New Roman"/>
          <w:color w:val="000000"/>
          <w:sz w:val="28"/>
          <w:szCs w:val="28"/>
        </w:rPr>
        <w:t>ихся</w:t>
      </w:r>
      <w:r w:rsidR="00401148" w:rsidRPr="00CA3BF8">
        <w:rPr>
          <w:rFonts w:ascii="Times New Roman" w:hAnsi="Times New Roman"/>
          <w:color w:val="000000"/>
          <w:sz w:val="28"/>
          <w:szCs w:val="28"/>
        </w:rPr>
        <w:t xml:space="preserve"> в следующий класс,</w:t>
      </w:r>
      <w:r w:rsidR="00401148">
        <w:rPr>
          <w:rFonts w:ascii="Times New Roman" w:hAnsi="Times New Roman"/>
          <w:color w:val="000000"/>
          <w:sz w:val="28"/>
          <w:szCs w:val="28"/>
        </w:rPr>
        <w:t xml:space="preserve"> о допуске </w:t>
      </w:r>
      <w:r w:rsidR="00401148" w:rsidRPr="00CA3BF8">
        <w:rPr>
          <w:rFonts w:ascii="Times New Roman" w:hAnsi="Times New Roman"/>
          <w:color w:val="000000"/>
          <w:sz w:val="28"/>
          <w:szCs w:val="28"/>
        </w:rPr>
        <w:t>обучающ</w:t>
      </w:r>
      <w:r>
        <w:rPr>
          <w:rFonts w:ascii="Times New Roman" w:hAnsi="Times New Roman"/>
          <w:color w:val="000000"/>
          <w:sz w:val="28"/>
          <w:szCs w:val="28"/>
        </w:rPr>
        <w:t>ихся к государственной итоговой аттестации</w:t>
      </w:r>
      <w:r w:rsidR="00401148">
        <w:rPr>
          <w:rFonts w:ascii="Times New Roman" w:hAnsi="Times New Roman"/>
          <w:color w:val="000000"/>
          <w:sz w:val="28"/>
          <w:szCs w:val="28"/>
        </w:rPr>
        <w:t>;</w:t>
      </w:r>
    </w:p>
    <w:p w:rsidR="00401148" w:rsidRDefault="008806B3" w:rsidP="00401148">
      <w:pPr>
        <w:widowControl w:val="0"/>
        <w:numPr>
          <w:ilvl w:val="0"/>
          <w:numId w:val="10"/>
        </w:num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rPr>
        <w:t>заслушивание администрации</w:t>
      </w:r>
      <w:r w:rsidR="00401148" w:rsidRPr="00CA3BF8">
        <w:rPr>
          <w:rFonts w:ascii="Times New Roman" w:hAnsi="Times New Roman"/>
          <w:color w:val="000000"/>
          <w:sz w:val="28"/>
          <w:szCs w:val="28"/>
        </w:rPr>
        <w:t xml:space="preserve"> школы </w:t>
      </w:r>
      <w:r w:rsidR="00401148">
        <w:rPr>
          <w:rFonts w:ascii="Times New Roman" w:hAnsi="Times New Roman"/>
          <w:color w:val="000000"/>
          <w:sz w:val="28"/>
          <w:szCs w:val="28"/>
        </w:rPr>
        <w:t xml:space="preserve">и педагогических работников </w:t>
      </w:r>
      <w:r w:rsidR="00401148" w:rsidRPr="00CA3BF8">
        <w:rPr>
          <w:rFonts w:ascii="Times New Roman" w:hAnsi="Times New Roman"/>
          <w:color w:val="000000"/>
          <w:sz w:val="28"/>
          <w:szCs w:val="28"/>
        </w:rPr>
        <w:t xml:space="preserve">по вопросам, связанным с организацией </w:t>
      </w:r>
      <w:r w:rsidR="0040224A">
        <w:rPr>
          <w:rFonts w:ascii="Times New Roman" w:hAnsi="Times New Roman"/>
          <w:color w:val="000000"/>
          <w:sz w:val="28"/>
          <w:szCs w:val="28"/>
        </w:rPr>
        <w:t>образовательной деятельности</w:t>
      </w:r>
      <w:r w:rsidR="00401148" w:rsidRPr="00CA3BF8">
        <w:rPr>
          <w:rFonts w:ascii="Times New Roman" w:hAnsi="Times New Roman"/>
          <w:color w:val="000000"/>
          <w:sz w:val="28"/>
          <w:szCs w:val="28"/>
        </w:rPr>
        <w:t>;</w:t>
      </w:r>
    </w:p>
    <w:p w:rsidR="00401148" w:rsidRDefault="008806B3" w:rsidP="00401148">
      <w:pPr>
        <w:widowControl w:val="0"/>
        <w:numPr>
          <w:ilvl w:val="0"/>
          <w:numId w:val="10"/>
        </w:num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rPr>
        <w:t>подведение итогов</w:t>
      </w:r>
      <w:r w:rsidR="00401148" w:rsidRPr="00CA3BF8">
        <w:rPr>
          <w:rFonts w:ascii="Times New Roman" w:hAnsi="Times New Roman"/>
          <w:color w:val="000000"/>
          <w:sz w:val="28"/>
          <w:szCs w:val="28"/>
        </w:rPr>
        <w:t xml:space="preserve"> дея</w:t>
      </w:r>
      <w:r>
        <w:rPr>
          <w:rFonts w:ascii="Times New Roman" w:hAnsi="Times New Roman"/>
          <w:color w:val="000000"/>
          <w:sz w:val="28"/>
          <w:szCs w:val="28"/>
        </w:rPr>
        <w:t>тельности</w:t>
      </w:r>
      <w:r w:rsidR="00401148" w:rsidRPr="00CA3BF8">
        <w:rPr>
          <w:rFonts w:ascii="Times New Roman" w:hAnsi="Times New Roman"/>
          <w:color w:val="000000"/>
          <w:sz w:val="28"/>
          <w:szCs w:val="28"/>
        </w:rPr>
        <w:t xml:space="preserve"> за четверть, полугодие, год;</w:t>
      </w:r>
    </w:p>
    <w:p w:rsidR="00401148" w:rsidRDefault="001F2953" w:rsidP="00401148">
      <w:pPr>
        <w:widowControl w:val="0"/>
        <w:numPr>
          <w:ilvl w:val="0"/>
          <w:numId w:val="10"/>
        </w:num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rPr>
        <w:t>контроль выполнения</w:t>
      </w:r>
      <w:r w:rsidR="00401148" w:rsidRPr="00CA3BF8">
        <w:rPr>
          <w:rFonts w:ascii="Times New Roman" w:hAnsi="Times New Roman"/>
          <w:color w:val="000000"/>
          <w:sz w:val="28"/>
          <w:szCs w:val="28"/>
        </w:rPr>
        <w:t xml:space="preserve"> ранее принятых решений;</w:t>
      </w:r>
    </w:p>
    <w:p w:rsidR="00401148" w:rsidRPr="00D931A4" w:rsidRDefault="001F2953" w:rsidP="00401148">
      <w:pPr>
        <w:widowControl w:val="0"/>
        <w:numPr>
          <w:ilvl w:val="0"/>
          <w:numId w:val="10"/>
        </w:num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rPr>
        <w:t>рекомендация</w:t>
      </w:r>
      <w:r w:rsidR="00401148" w:rsidRPr="00CA3BF8">
        <w:rPr>
          <w:rFonts w:ascii="Times New Roman" w:hAnsi="Times New Roman"/>
          <w:color w:val="000000"/>
          <w:sz w:val="28"/>
          <w:szCs w:val="28"/>
        </w:rPr>
        <w:t xml:space="preserve"> членов педагогического коллектива к награждению</w:t>
      </w:r>
      <w:r w:rsidR="00D931A4">
        <w:rPr>
          <w:rFonts w:ascii="Times New Roman" w:hAnsi="Times New Roman"/>
          <w:color w:val="000000"/>
          <w:sz w:val="28"/>
          <w:szCs w:val="28"/>
        </w:rPr>
        <w:t>;</w:t>
      </w:r>
    </w:p>
    <w:p w:rsidR="00D931A4" w:rsidRPr="00CA3BF8" w:rsidRDefault="00D931A4" w:rsidP="00401148">
      <w:pPr>
        <w:widowControl w:val="0"/>
        <w:numPr>
          <w:ilvl w:val="0"/>
          <w:numId w:val="10"/>
        </w:num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rPr>
        <w:t>рекомендация членов педагогического коллектива к участию в конкурсном движении, в том числе в конкурсах педагогического мастерства.</w:t>
      </w:r>
    </w:p>
    <w:p w:rsidR="00AF10DC" w:rsidRPr="00115CED" w:rsidRDefault="00814D23" w:rsidP="00115CED">
      <w:pPr>
        <w:shd w:val="clear" w:color="auto" w:fill="FFFFFF"/>
        <w:spacing w:after="0" w:line="240" w:lineRule="auto"/>
        <w:jc w:val="both"/>
        <w:rPr>
          <w:rFonts w:ascii="Times New Roman" w:hAnsi="Times New Roman"/>
          <w:sz w:val="28"/>
          <w:szCs w:val="28"/>
        </w:rPr>
      </w:pPr>
      <w:r>
        <w:rPr>
          <w:rFonts w:ascii="Times New Roman" w:hAnsi="Times New Roman"/>
          <w:sz w:val="28"/>
          <w:szCs w:val="28"/>
        </w:rPr>
        <w:tab/>
      </w:r>
      <w:r w:rsidR="003F65A4" w:rsidRPr="0040224A">
        <w:rPr>
          <w:rFonts w:ascii="Times New Roman" w:hAnsi="Times New Roman"/>
          <w:sz w:val="28"/>
          <w:szCs w:val="28"/>
        </w:rPr>
        <w:t xml:space="preserve">3.5.5. </w:t>
      </w:r>
      <w:r w:rsidR="0040224A" w:rsidRPr="0040224A">
        <w:rPr>
          <w:rFonts w:ascii="Times New Roman" w:hAnsi="Times New Roman"/>
          <w:color w:val="000000"/>
          <w:sz w:val="28"/>
          <w:szCs w:val="28"/>
        </w:rPr>
        <w:t xml:space="preserve">Педсовет правомочен принимать решение, если на его заседании присутствовало не менее двух третей педагогических работников и если за него </w:t>
      </w:r>
      <w:r w:rsidR="0040224A" w:rsidRPr="00115CED">
        <w:rPr>
          <w:rFonts w:ascii="Times New Roman" w:hAnsi="Times New Roman"/>
          <w:color w:val="000000"/>
          <w:sz w:val="28"/>
          <w:szCs w:val="28"/>
        </w:rPr>
        <w:t xml:space="preserve">проголосовало более половины присутствовавших педагогов. </w:t>
      </w:r>
      <w:r w:rsidR="003F65A4" w:rsidRPr="00115CED">
        <w:rPr>
          <w:rFonts w:ascii="Times New Roman" w:hAnsi="Times New Roman"/>
          <w:sz w:val="28"/>
          <w:szCs w:val="28"/>
        </w:rPr>
        <w:t>В случае равенства голосов решающим является голос председателя.</w:t>
      </w:r>
    </w:p>
    <w:p w:rsidR="00115CED" w:rsidRPr="00115CED" w:rsidRDefault="00115CED" w:rsidP="00115CED">
      <w:pPr>
        <w:pStyle w:val="Default"/>
        <w:jc w:val="both"/>
        <w:rPr>
          <w:sz w:val="28"/>
          <w:szCs w:val="28"/>
        </w:rPr>
      </w:pPr>
      <w:r w:rsidRPr="00115CED">
        <w:rPr>
          <w:sz w:val="28"/>
          <w:szCs w:val="28"/>
        </w:rPr>
        <w:tab/>
        <w:t>3.6. В Школе формируется Управляющий совет, имеющий управленческие полномочия по решению и согласованию значимых вопросов функционирования и развития Школы и реализующий государственно-общественный характер управления Школой, его деятельность регламентируется Положением об Управляющем совете МБОУ «СОШ</w:t>
      </w:r>
      <w:r>
        <w:rPr>
          <w:sz w:val="28"/>
          <w:szCs w:val="28"/>
        </w:rPr>
        <w:t xml:space="preserve"> </w:t>
      </w:r>
      <w:r w:rsidRPr="00115CED">
        <w:rPr>
          <w:sz w:val="28"/>
          <w:szCs w:val="28"/>
        </w:rPr>
        <w:t>№</w:t>
      </w:r>
      <w:r>
        <w:rPr>
          <w:sz w:val="28"/>
          <w:szCs w:val="28"/>
        </w:rPr>
        <w:t xml:space="preserve"> 1</w:t>
      </w:r>
      <w:r w:rsidRPr="00115CED">
        <w:rPr>
          <w:sz w:val="28"/>
          <w:szCs w:val="28"/>
        </w:rPr>
        <w:t xml:space="preserve">». </w:t>
      </w:r>
    </w:p>
    <w:p w:rsidR="00115CED" w:rsidRPr="00115CED" w:rsidRDefault="00115CED" w:rsidP="00115CED">
      <w:pPr>
        <w:pStyle w:val="Default"/>
        <w:jc w:val="both"/>
        <w:rPr>
          <w:sz w:val="28"/>
          <w:szCs w:val="28"/>
        </w:rPr>
      </w:pPr>
      <w:r w:rsidRPr="00115CED">
        <w:rPr>
          <w:sz w:val="28"/>
          <w:szCs w:val="28"/>
        </w:rPr>
        <w:t xml:space="preserve">3.6.1. Порядок формирования, состав и число членов Управляющего совета. </w:t>
      </w:r>
    </w:p>
    <w:p w:rsidR="00115CED" w:rsidRPr="00115CED" w:rsidRDefault="00115CED" w:rsidP="00115CED">
      <w:pPr>
        <w:pStyle w:val="Default"/>
        <w:jc w:val="both"/>
        <w:rPr>
          <w:sz w:val="28"/>
          <w:szCs w:val="28"/>
        </w:rPr>
      </w:pPr>
      <w:r w:rsidRPr="00115CED">
        <w:rPr>
          <w:sz w:val="28"/>
          <w:szCs w:val="28"/>
        </w:rPr>
        <w:lastRenderedPageBreak/>
        <w:t xml:space="preserve">Управляющий совет состоит из 11 человек. В его состав входят директор Школы, представитель Учредителя, а также: </w:t>
      </w:r>
    </w:p>
    <w:p w:rsidR="00115CED" w:rsidRPr="00115CED" w:rsidRDefault="00115CED" w:rsidP="00115CED">
      <w:pPr>
        <w:pStyle w:val="Default"/>
        <w:jc w:val="both"/>
        <w:rPr>
          <w:sz w:val="28"/>
          <w:szCs w:val="28"/>
        </w:rPr>
      </w:pPr>
      <w:r w:rsidRPr="00115CED">
        <w:rPr>
          <w:sz w:val="28"/>
          <w:szCs w:val="28"/>
        </w:rPr>
        <w:t xml:space="preserve">1) избираемые члены Управляющего совета, представляющие: </w:t>
      </w:r>
    </w:p>
    <w:p w:rsidR="00115CED" w:rsidRPr="00115CED" w:rsidRDefault="00115CED" w:rsidP="00115CED">
      <w:pPr>
        <w:pStyle w:val="Default"/>
        <w:jc w:val="both"/>
        <w:rPr>
          <w:sz w:val="28"/>
          <w:szCs w:val="28"/>
        </w:rPr>
      </w:pPr>
      <w:r w:rsidRPr="00115CED">
        <w:rPr>
          <w:sz w:val="28"/>
          <w:szCs w:val="28"/>
        </w:rPr>
        <w:t xml:space="preserve">а) родителей (законных представителей) учащихся - 3 человека (по одному от начального общего, основного общего и среднего общего уровней образования); </w:t>
      </w:r>
    </w:p>
    <w:p w:rsidR="00115CED" w:rsidRPr="00115CED" w:rsidRDefault="00115CED" w:rsidP="00115CED">
      <w:pPr>
        <w:pStyle w:val="Default"/>
        <w:jc w:val="both"/>
        <w:rPr>
          <w:sz w:val="28"/>
          <w:szCs w:val="28"/>
        </w:rPr>
      </w:pPr>
      <w:r w:rsidRPr="00115CED">
        <w:rPr>
          <w:sz w:val="28"/>
          <w:szCs w:val="28"/>
        </w:rPr>
        <w:t xml:space="preserve">б) работников Школы - 2 человека; </w:t>
      </w:r>
    </w:p>
    <w:p w:rsidR="00115CED" w:rsidRPr="00115CED" w:rsidRDefault="00115CED" w:rsidP="00115CED">
      <w:pPr>
        <w:pStyle w:val="Default"/>
        <w:jc w:val="both"/>
        <w:rPr>
          <w:sz w:val="28"/>
          <w:szCs w:val="28"/>
        </w:rPr>
      </w:pPr>
      <w:r w:rsidRPr="00115CED">
        <w:rPr>
          <w:sz w:val="28"/>
          <w:szCs w:val="28"/>
        </w:rPr>
        <w:t xml:space="preserve">в) учащихся 10-11 классов – 2 человека (по одному от каждой параллели классов); </w:t>
      </w:r>
    </w:p>
    <w:p w:rsidR="00115CED" w:rsidRPr="00115CED" w:rsidRDefault="00115CED" w:rsidP="00115CED">
      <w:pPr>
        <w:pStyle w:val="Default"/>
        <w:jc w:val="both"/>
        <w:rPr>
          <w:sz w:val="28"/>
          <w:szCs w:val="28"/>
        </w:rPr>
      </w:pPr>
      <w:r w:rsidRPr="00115CED">
        <w:rPr>
          <w:sz w:val="28"/>
          <w:szCs w:val="28"/>
        </w:rPr>
        <w:t xml:space="preserve">2) кооптированные члены Управляющего совета: граждане, чья профессиональная и (или) общественная деятельность, знания, возможности, опыт могут позитивным образом содействовать функционированию и развитию Школы – 2 человека. </w:t>
      </w:r>
    </w:p>
    <w:p w:rsidR="00115CED" w:rsidRPr="00115CED" w:rsidRDefault="00115CED" w:rsidP="00115CED">
      <w:pPr>
        <w:pStyle w:val="Default"/>
        <w:jc w:val="both"/>
        <w:rPr>
          <w:sz w:val="28"/>
          <w:szCs w:val="28"/>
        </w:rPr>
      </w:pPr>
      <w:r w:rsidRPr="00115CED">
        <w:rPr>
          <w:sz w:val="28"/>
          <w:szCs w:val="28"/>
        </w:rPr>
        <w:t xml:space="preserve">Члены Управляющего совета из числа родителей (законных представителей) учащихся избираются на общешкольном родительском собрании. </w:t>
      </w:r>
    </w:p>
    <w:p w:rsidR="00115CED" w:rsidRPr="00115CED" w:rsidRDefault="00115CED" w:rsidP="00115CED">
      <w:pPr>
        <w:pStyle w:val="Default"/>
        <w:jc w:val="both"/>
        <w:rPr>
          <w:sz w:val="28"/>
          <w:szCs w:val="28"/>
        </w:rPr>
      </w:pPr>
      <w:r w:rsidRPr="00115CED">
        <w:rPr>
          <w:sz w:val="28"/>
          <w:szCs w:val="28"/>
        </w:rPr>
        <w:t xml:space="preserve">Члены Управляющего совета из числа учащихся избираются на общем собрании учащихся 10-11 классов, состоящем из делегатов всех классов соответствующей параллели. </w:t>
      </w:r>
    </w:p>
    <w:p w:rsidR="00115CED" w:rsidRPr="00115CED" w:rsidRDefault="00115CED" w:rsidP="00115CED">
      <w:pPr>
        <w:pStyle w:val="Default"/>
        <w:jc w:val="both"/>
        <w:rPr>
          <w:sz w:val="28"/>
          <w:szCs w:val="28"/>
        </w:rPr>
      </w:pPr>
      <w:r w:rsidRPr="00115CED">
        <w:rPr>
          <w:sz w:val="28"/>
          <w:szCs w:val="28"/>
        </w:rPr>
        <w:t xml:space="preserve">Члены Управляющего совета из числа работников Школы избираются на Общем собрании. </w:t>
      </w:r>
    </w:p>
    <w:p w:rsidR="00115CED" w:rsidRPr="00115CED" w:rsidRDefault="00115CED" w:rsidP="00115CED">
      <w:pPr>
        <w:pStyle w:val="Default"/>
        <w:jc w:val="both"/>
        <w:rPr>
          <w:sz w:val="28"/>
          <w:szCs w:val="28"/>
        </w:rPr>
      </w:pPr>
      <w:r w:rsidRPr="00115CED">
        <w:rPr>
          <w:sz w:val="28"/>
          <w:szCs w:val="28"/>
        </w:rPr>
        <w:t xml:space="preserve">Выборы осуществляются простым большинством голосов открытым голосованием. </w:t>
      </w:r>
    </w:p>
    <w:p w:rsidR="00115CED" w:rsidRDefault="00115CED" w:rsidP="00115CED">
      <w:pPr>
        <w:pStyle w:val="Default"/>
        <w:jc w:val="both"/>
        <w:rPr>
          <w:sz w:val="28"/>
          <w:szCs w:val="28"/>
        </w:rPr>
      </w:pPr>
      <w:r w:rsidRPr="00115CED">
        <w:rPr>
          <w:sz w:val="28"/>
          <w:szCs w:val="28"/>
        </w:rPr>
        <w:t xml:space="preserve">В случае увольнения (отчисления) из Школы члена Управляющего совета он автоматически выбывает из состава Управляющего совета. </w:t>
      </w:r>
    </w:p>
    <w:p w:rsidR="00C15C46" w:rsidRDefault="00C15C46" w:rsidP="00115CED">
      <w:pPr>
        <w:pStyle w:val="Default"/>
        <w:jc w:val="both"/>
        <w:rPr>
          <w:sz w:val="28"/>
          <w:szCs w:val="28"/>
        </w:rPr>
      </w:pPr>
      <w:r>
        <w:rPr>
          <w:sz w:val="28"/>
          <w:szCs w:val="28"/>
        </w:rPr>
        <w:t xml:space="preserve">В случае досрочного выбытия члена Управляющего совета председатель созывает внеочередное собрание той части коллектива, представителем которого был выбывший член, и проводит довыборы состава. Любой член  Управляющего совета может быть досрочно отозван решением собрания выбравшего его коллектива. </w:t>
      </w:r>
    </w:p>
    <w:p w:rsidR="00183FEE" w:rsidRPr="00115CED" w:rsidRDefault="00115CED" w:rsidP="00183FEE">
      <w:pPr>
        <w:pStyle w:val="Default"/>
        <w:jc w:val="both"/>
        <w:rPr>
          <w:sz w:val="28"/>
          <w:szCs w:val="28"/>
        </w:rPr>
      </w:pPr>
      <w:r w:rsidRPr="00115CED">
        <w:rPr>
          <w:sz w:val="28"/>
          <w:szCs w:val="28"/>
        </w:rPr>
        <w:t xml:space="preserve">Для организации деятельности Управляющего совета избирается председатель и секретарь из числа членов. При этом представитель Учредителя в Управляющем совете, </w:t>
      </w:r>
      <w:r w:rsidR="00F336F8">
        <w:rPr>
          <w:sz w:val="28"/>
          <w:szCs w:val="28"/>
        </w:rPr>
        <w:t>об</w:t>
      </w:r>
      <w:r w:rsidRPr="00115CED">
        <w:rPr>
          <w:sz w:val="28"/>
          <w:szCs w:val="28"/>
        </w:rPr>
        <w:t>уча</w:t>
      </w:r>
      <w:r w:rsidR="00F336F8">
        <w:rPr>
          <w:sz w:val="28"/>
          <w:szCs w:val="28"/>
        </w:rPr>
        <w:t>ю</w:t>
      </w:r>
      <w:r w:rsidRPr="00115CED">
        <w:rPr>
          <w:sz w:val="28"/>
          <w:szCs w:val="28"/>
        </w:rPr>
        <w:t xml:space="preserve">щиеся, директор Школы не могут быть избраны на пост председателя Управляющего совета. </w:t>
      </w:r>
      <w:r w:rsidR="00183FEE">
        <w:rPr>
          <w:sz w:val="28"/>
          <w:szCs w:val="28"/>
        </w:rPr>
        <w:t xml:space="preserve">Совет может самостоятельно формировать свою структуру, создавать комиссии, рабочие и экспертные группы по различным направлениям.   </w:t>
      </w:r>
    </w:p>
    <w:p w:rsidR="00115CED" w:rsidRPr="00115CED" w:rsidRDefault="00115CED" w:rsidP="00115CED">
      <w:pPr>
        <w:pStyle w:val="Default"/>
        <w:jc w:val="both"/>
        <w:rPr>
          <w:sz w:val="28"/>
          <w:szCs w:val="28"/>
        </w:rPr>
      </w:pPr>
      <w:r>
        <w:rPr>
          <w:sz w:val="28"/>
          <w:szCs w:val="28"/>
        </w:rPr>
        <w:tab/>
      </w:r>
      <w:r w:rsidRPr="00115CED">
        <w:rPr>
          <w:sz w:val="28"/>
          <w:szCs w:val="28"/>
        </w:rPr>
        <w:t xml:space="preserve">3.6.2. </w:t>
      </w:r>
      <w:r w:rsidR="00953765">
        <w:rPr>
          <w:sz w:val="28"/>
          <w:szCs w:val="28"/>
        </w:rPr>
        <w:t>Срок полномочий</w:t>
      </w:r>
      <w:r w:rsidR="00183FEE">
        <w:rPr>
          <w:sz w:val="28"/>
          <w:szCs w:val="28"/>
        </w:rPr>
        <w:t xml:space="preserve"> Управляющего совета два года</w:t>
      </w:r>
      <w:r w:rsidRPr="00115CED">
        <w:rPr>
          <w:sz w:val="28"/>
          <w:szCs w:val="28"/>
        </w:rPr>
        <w:t xml:space="preserve">. </w:t>
      </w:r>
    </w:p>
    <w:p w:rsidR="00115CED" w:rsidRDefault="00115CED" w:rsidP="00115CED">
      <w:pPr>
        <w:pStyle w:val="Default"/>
        <w:jc w:val="both"/>
        <w:rPr>
          <w:sz w:val="28"/>
          <w:szCs w:val="28"/>
        </w:rPr>
      </w:pPr>
      <w:r>
        <w:rPr>
          <w:sz w:val="28"/>
          <w:szCs w:val="28"/>
        </w:rPr>
        <w:tab/>
      </w:r>
      <w:r w:rsidRPr="00115CED">
        <w:rPr>
          <w:sz w:val="28"/>
          <w:szCs w:val="28"/>
        </w:rPr>
        <w:t xml:space="preserve">3.6.3. Заседания Управляющего совета проводятся по мере необходимости, но не реже одного раза в три месяца. График заседаний Управляющего совета утверждается председателем Управляющего совета. Председатель Управляющего совета может созвать внеочередное заседание на основании поступивших к нему заявлений (от членов Управляющего совета, </w:t>
      </w:r>
      <w:r w:rsidRPr="00115CED">
        <w:rPr>
          <w:sz w:val="28"/>
          <w:szCs w:val="28"/>
        </w:rPr>
        <w:lastRenderedPageBreak/>
        <w:t xml:space="preserve">Учредителя, директора Школы). Заседание совета правомочно, если на нем присутствует более половины членов совета. </w:t>
      </w:r>
    </w:p>
    <w:p w:rsidR="00115CED" w:rsidRDefault="00115CED" w:rsidP="00115CED">
      <w:pPr>
        <w:pStyle w:val="Default"/>
        <w:jc w:val="both"/>
        <w:rPr>
          <w:sz w:val="28"/>
          <w:szCs w:val="28"/>
        </w:rPr>
      </w:pPr>
      <w:r>
        <w:rPr>
          <w:sz w:val="28"/>
          <w:szCs w:val="28"/>
        </w:rPr>
        <w:tab/>
        <w:t xml:space="preserve">3.6.4. К компетенции Управляющего совета Школы относится: </w:t>
      </w:r>
    </w:p>
    <w:p w:rsidR="00115CED" w:rsidRDefault="00115CED" w:rsidP="00115CED">
      <w:pPr>
        <w:pStyle w:val="Default"/>
        <w:numPr>
          <w:ilvl w:val="0"/>
          <w:numId w:val="12"/>
        </w:numPr>
        <w:jc w:val="both"/>
        <w:rPr>
          <w:sz w:val="28"/>
          <w:szCs w:val="28"/>
        </w:rPr>
      </w:pPr>
      <w:r>
        <w:rPr>
          <w:sz w:val="28"/>
          <w:szCs w:val="28"/>
        </w:rPr>
        <w:t xml:space="preserve">разработка Устава Школы, изменений в него; </w:t>
      </w:r>
    </w:p>
    <w:p w:rsidR="00115CED" w:rsidRDefault="00115CED" w:rsidP="00115CED">
      <w:pPr>
        <w:pStyle w:val="Default"/>
        <w:numPr>
          <w:ilvl w:val="0"/>
          <w:numId w:val="12"/>
        </w:numPr>
        <w:jc w:val="both"/>
        <w:rPr>
          <w:sz w:val="28"/>
          <w:szCs w:val="28"/>
        </w:rPr>
      </w:pPr>
      <w:r>
        <w:rPr>
          <w:sz w:val="28"/>
          <w:szCs w:val="28"/>
        </w:rPr>
        <w:t xml:space="preserve">утверждение ежегодного открытого публичного доклада Школы для представления его общественности, Учредителю и опубликования; </w:t>
      </w:r>
    </w:p>
    <w:p w:rsidR="00115CED" w:rsidRDefault="00115CED" w:rsidP="00115CED">
      <w:pPr>
        <w:pStyle w:val="Default"/>
        <w:numPr>
          <w:ilvl w:val="0"/>
          <w:numId w:val="12"/>
        </w:numPr>
        <w:jc w:val="both"/>
        <w:rPr>
          <w:sz w:val="28"/>
          <w:szCs w:val="28"/>
        </w:rPr>
      </w:pPr>
      <w:r>
        <w:rPr>
          <w:sz w:val="28"/>
          <w:szCs w:val="28"/>
        </w:rPr>
        <w:t xml:space="preserve">принятие программы развития Школы; </w:t>
      </w:r>
    </w:p>
    <w:p w:rsidR="00115CED" w:rsidRDefault="00115CED" w:rsidP="00115CED">
      <w:pPr>
        <w:pStyle w:val="Default"/>
        <w:numPr>
          <w:ilvl w:val="0"/>
          <w:numId w:val="12"/>
        </w:numPr>
        <w:jc w:val="both"/>
        <w:rPr>
          <w:sz w:val="28"/>
          <w:szCs w:val="28"/>
        </w:rPr>
      </w:pPr>
      <w:r>
        <w:rPr>
          <w:sz w:val="28"/>
          <w:szCs w:val="28"/>
        </w:rPr>
        <w:t xml:space="preserve">принятие части Учебного плана, формируемой участниками образовательных отношений; </w:t>
      </w:r>
    </w:p>
    <w:p w:rsidR="00115CED" w:rsidRDefault="00115CED" w:rsidP="00115CED">
      <w:pPr>
        <w:pStyle w:val="Default"/>
        <w:numPr>
          <w:ilvl w:val="0"/>
          <w:numId w:val="12"/>
        </w:numPr>
        <w:jc w:val="both"/>
        <w:rPr>
          <w:sz w:val="28"/>
          <w:szCs w:val="28"/>
        </w:rPr>
      </w:pPr>
      <w:r>
        <w:rPr>
          <w:sz w:val="28"/>
          <w:szCs w:val="28"/>
        </w:rPr>
        <w:t xml:space="preserve">принятие решения об отчислении учащихся из Школы; </w:t>
      </w:r>
    </w:p>
    <w:p w:rsidR="00115CED" w:rsidRDefault="00115CED" w:rsidP="00115CED">
      <w:pPr>
        <w:pStyle w:val="Default"/>
        <w:numPr>
          <w:ilvl w:val="0"/>
          <w:numId w:val="12"/>
        </w:numPr>
        <w:jc w:val="both"/>
        <w:rPr>
          <w:sz w:val="28"/>
          <w:szCs w:val="28"/>
        </w:rPr>
      </w:pPr>
      <w:r>
        <w:rPr>
          <w:sz w:val="28"/>
          <w:szCs w:val="28"/>
        </w:rPr>
        <w:t xml:space="preserve">согласование режима занятий учащихся Школы, профилей обучения; </w:t>
      </w:r>
    </w:p>
    <w:p w:rsidR="00115CED" w:rsidRDefault="00115CED" w:rsidP="00115CED">
      <w:pPr>
        <w:pStyle w:val="Default"/>
        <w:numPr>
          <w:ilvl w:val="0"/>
          <w:numId w:val="12"/>
        </w:numPr>
        <w:jc w:val="both"/>
        <w:rPr>
          <w:sz w:val="28"/>
          <w:szCs w:val="28"/>
        </w:rPr>
      </w:pPr>
      <w:r>
        <w:rPr>
          <w:sz w:val="28"/>
          <w:szCs w:val="28"/>
        </w:rPr>
        <w:t xml:space="preserve">привлечение для обеспечения уставной деятельности дополнительных источников финансовых и материальных средств; </w:t>
      </w:r>
    </w:p>
    <w:p w:rsidR="00115CED" w:rsidRDefault="00115CED" w:rsidP="00115CED">
      <w:pPr>
        <w:pStyle w:val="Default"/>
        <w:numPr>
          <w:ilvl w:val="0"/>
          <w:numId w:val="12"/>
        </w:numPr>
        <w:jc w:val="both"/>
        <w:rPr>
          <w:sz w:val="28"/>
          <w:szCs w:val="28"/>
        </w:rPr>
      </w:pPr>
      <w:r>
        <w:rPr>
          <w:sz w:val="28"/>
          <w:szCs w:val="28"/>
        </w:rPr>
        <w:t xml:space="preserve">участие в решении вопросов создания здоровых и безопасных условий обучения и воспитания в Школе; </w:t>
      </w:r>
    </w:p>
    <w:p w:rsidR="00115CED" w:rsidRDefault="00115CED" w:rsidP="00115CED">
      <w:pPr>
        <w:pStyle w:val="Default"/>
        <w:numPr>
          <w:ilvl w:val="0"/>
          <w:numId w:val="12"/>
        </w:numPr>
        <w:jc w:val="both"/>
        <w:rPr>
          <w:sz w:val="28"/>
          <w:szCs w:val="28"/>
        </w:rPr>
      </w:pPr>
      <w:r>
        <w:rPr>
          <w:sz w:val="28"/>
          <w:szCs w:val="28"/>
        </w:rPr>
        <w:t xml:space="preserve">принятие локальных нормативных актов, касающихся оплаты труда работников Школы; </w:t>
      </w:r>
    </w:p>
    <w:p w:rsidR="00115CED" w:rsidRDefault="00115CED" w:rsidP="00115CED">
      <w:pPr>
        <w:pStyle w:val="Default"/>
        <w:numPr>
          <w:ilvl w:val="0"/>
          <w:numId w:val="12"/>
        </w:numPr>
        <w:jc w:val="both"/>
        <w:rPr>
          <w:sz w:val="28"/>
          <w:szCs w:val="28"/>
        </w:rPr>
      </w:pPr>
      <w:r>
        <w:rPr>
          <w:sz w:val="28"/>
          <w:szCs w:val="28"/>
        </w:rPr>
        <w:t xml:space="preserve">создание (при необходимости) советов по различным направлениям работы Школы и определение их полномочий; </w:t>
      </w:r>
    </w:p>
    <w:p w:rsidR="00115CED" w:rsidRDefault="00115CED" w:rsidP="00115CED">
      <w:pPr>
        <w:pStyle w:val="Default"/>
        <w:numPr>
          <w:ilvl w:val="0"/>
          <w:numId w:val="12"/>
        </w:numPr>
        <w:jc w:val="both"/>
        <w:rPr>
          <w:sz w:val="28"/>
          <w:szCs w:val="28"/>
        </w:rPr>
      </w:pPr>
      <w:r>
        <w:rPr>
          <w:sz w:val="28"/>
          <w:szCs w:val="28"/>
        </w:rPr>
        <w:t xml:space="preserve">осуществление контроля реализации своих решений; </w:t>
      </w:r>
    </w:p>
    <w:p w:rsidR="00115CED" w:rsidRDefault="00115CED" w:rsidP="00115CED">
      <w:pPr>
        <w:pStyle w:val="Default"/>
        <w:numPr>
          <w:ilvl w:val="0"/>
          <w:numId w:val="12"/>
        </w:numPr>
        <w:jc w:val="both"/>
        <w:rPr>
          <w:sz w:val="28"/>
          <w:szCs w:val="28"/>
        </w:rPr>
      </w:pPr>
      <w:r>
        <w:rPr>
          <w:sz w:val="28"/>
          <w:szCs w:val="28"/>
        </w:rPr>
        <w:t xml:space="preserve">внесение вопросов в повестку дня Общего собрания, Педагогического совета, </w:t>
      </w:r>
    </w:p>
    <w:p w:rsidR="00115CED" w:rsidRDefault="00115CED" w:rsidP="00115CED">
      <w:pPr>
        <w:pStyle w:val="Default"/>
        <w:numPr>
          <w:ilvl w:val="0"/>
          <w:numId w:val="12"/>
        </w:numPr>
        <w:jc w:val="both"/>
        <w:rPr>
          <w:sz w:val="28"/>
          <w:szCs w:val="28"/>
        </w:rPr>
      </w:pPr>
      <w:r>
        <w:rPr>
          <w:sz w:val="28"/>
          <w:szCs w:val="28"/>
        </w:rPr>
        <w:t xml:space="preserve">решение иных вопросов в соответствии с законодательством Российской Федерации. </w:t>
      </w:r>
    </w:p>
    <w:p w:rsidR="00E96640" w:rsidRDefault="00115CED" w:rsidP="00115CED">
      <w:pPr>
        <w:pStyle w:val="ParagraphStyle"/>
        <w:jc w:val="both"/>
        <w:rPr>
          <w:rFonts w:ascii="Times New Roman" w:hAnsi="Times New Roman" w:cs="Times New Roman"/>
          <w:sz w:val="28"/>
          <w:szCs w:val="28"/>
        </w:rPr>
      </w:pPr>
      <w:r>
        <w:rPr>
          <w:sz w:val="28"/>
          <w:szCs w:val="28"/>
        </w:rPr>
        <w:tab/>
      </w:r>
      <w:r w:rsidRPr="00115CED">
        <w:rPr>
          <w:rFonts w:ascii="Times New Roman" w:hAnsi="Times New Roman" w:cs="Times New Roman"/>
          <w:sz w:val="28"/>
          <w:szCs w:val="28"/>
        </w:rPr>
        <w:t>3.6.5. Порядок принятия решений и выступления от имени Школы: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3B5A70" w:rsidRPr="003B5A70" w:rsidRDefault="003B5A70" w:rsidP="003B5A70">
      <w:pPr>
        <w:pStyle w:val="Default"/>
        <w:jc w:val="both"/>
        <w:rPr>
          <w:sz w:val="28"/>
          <w:szCs w:val="28"/>
        </w:rPr>
      </w:pPr>
      <w:r>
        <w:rPr>
          <w:sz w:val="28"/>
          <w:szCs w:val="28"/>
        </w:rPr>
        <w:tab/>
      </w:r>
      <w:r w:rsidRPr="003B5A70">
        <w:rPr>
          <w:sz w:val="28"/>
          <w:szCs w:val="28"/>
        </w:rPr>
        <w:t xml:space="preserve">3.7. В целях учета мнения учащихся по вопросам управления Школой и при принятии локальных нормативных актов, затрагивающих их права и законные интересы, по инициативе учащихся в Школе создается Совет обучающихся, деятельность которого регламентируется Положением о Совете обучающихся МБОУ «СОШ № 1». </w:t>
      </w:r>
    </w:p>
    <w:p w:rsidR="003B5A70" w:rsidRPr="003B5A70" w:rsidRDefault="003B5A70" w:rsidP="003B5A70">
      <w:pPr>
        <w:pStyle w:val="Default"/>
        <w:jc w:val="both"/>
        <w:rPr>
          <w:sz w:val="28"/>
          <w:szCs w:val="28"/>
        </w:rPr>
      </w:pPr>
      <w:r w:rsidRPr="003B5A70">
        <w:rPr>
          <w:sz w:val="28"/>
          <w:szCs w:val="28"/>
        </w:rPr>
        <w:tab/>
        <w:t>3.7.1. Порядок формирования: состав Совета обучающихся формируется из обучающихся 5-11-х классов путем прямых выборов из числа выдвинутых кандидатур (по одному представителю от класса). Члены Совета избирают председателя Совета и секретаря.</w:t>
      </w:r>
    </w:p>
    <w:p w:rsidR="003B5A70" w:rsidRPr="003B5A70" w:rsidRDefault="003B5A70" w:rsidP="003B5A70">
      <w:pPr>
        <w:pStyle w:val="Default"/>
        <w:jc w:val="both"/>
        <w:rPr>
          <w:sz w:val="28"/>
          <w:szCs w:val="28"/>
        </w:rPr>
      </w:pPr>
      <w:r>
        <w:rPr>
          <w:sz w:val="28"/>
          <w:szCs w:val="28"/>
        </w:rPr>
        <w:tab/>
      </w:r>
      <w:r w:rsidRPr="003B5A70">
        <w:rPr>
          <w:sz w:val="28"/>
          <w:szCs w:val="28"/>
        </w:rPr>
        <w:t xml:space="preserve">3.7.2. Срок полномочий: члены Совета обучающихся переизбираются ежегодно. </w:t>
      </w:r>
    </w:p>
    <w:p w:rsidR="003B5A70" w:rsidRPr="003B5A70" w:rsidRDefault="003B5A70" w:rsidP="003B5A70">
      <w:pPr>
        <w:pStyle w:val="Default"/>
        <w:jc w:val="both"/>
        <w:rPr>
          <w:sz w:val="28"/>
          <w:szCs w:val="28"/>
        </w:rPr>
      </w:pPr>
      <w:r>
        <w:rPr>
          <w:sz w:val="28"/>
          <w:szCs w:val="28"/>
        </w:rPr>
        <w:lastRenderedPageBreak/>
        <w:tab/>
      </w:r>
      <w:r w:rsidRPr="003B5A70">
        <w:rPr>
          <w:sz w:val="28"/>
          <w:szCs w:val="28"/>
        </w:rPr>
        <w:t xml:space="preserve">3.7.3. К компетенции Совета обучающихся относятся: </w:t>
      </w:r>
    </w:p>
    <w:p w:rsidR="003B5A70" w:rsidRPr="003B5A70" w:rsidRDefault="003B5A70" w:rsidP="003B5A70">
      <w:pPr>
        <w:pStyle w:val="Default"/>
        <w:numPr>
          <w:ilvl w:val="0"/>
          <w:numId w:val="13"/>
        </w:numPr>
        <w:jc w:val="both"/>
        <w:rPr>
          <w:sz w:val="28"/>
          <w:szCs w:val="28"/>
        </w:rPr>
      </w:pPr>
      <w:r w:rsidRPr="003B5A70">
        <w:rPr>
          <w:sz w:val="28"/>
          <w:szCs w:val="28"/>
        </w:rPr>
        <w:t xml:space="preserve">экспертная оценка локальных нормативных актов, затрагивающих права и законные интересы учащихся; </w:t>
      </w:r>
    </w:p>
    <w:p w:rsidR="003B5A70" w:rsidRPr="003B5A70" w:rsidRDefault="003B5A70" w:rsidP="003B5A70">
      <w:pPr>
        <w:pStyle w:val="ParagraphStyle"/>
        <w:numPr>
          <w:ilvl w:val="0"/>
          <w:numId w:val="13"/>
        </w:numPr>
        <w:jc w:val="both"/>
        <w:rPr>
          <w:rFonts w:ascii="Times New Roman" w:hAnsi="Times New Roman" w:cs="Times New Roman"/>
          <w:sz w:val="28"/>
          <w:szCs w:val="28"/>
        </w:rPr>
      </w:pPr>
      <w:r w:rsidRPr="003B5A70">
        <w:rPr>
          <w:rFonts w:ascii="Times New Roman" w:hAnsi="Times New Roman" w:cs="Times New Roman"/>
          <w:sz w:val="28"/>
          <w:szCs w:val="28"/>
        </w:rPr>
        <w:t>избрание представителей в комиссию по урегулированию споров между участниками образовательных отношений в Школе для представления интересов учащихся;</w:t>
      </w:r>
    </w:p>
    <w:p w:rsidR="003B5A70" w:rsidRPr="003B5A70" w:rsidRDefault="003B5A70" w:rsidP="003B5A70">
      <w:pPr>
        <w:pStyle w:val="Default"/>
        <w:numPr>
          <w:ilvl w:val="0"/>
          <w:numId w:val="13"/>
        </w:numPr>
        <w:jc w:val="both"/>
        <w:rPr>
          <w:sz w:val="28"/>
          <w:szCs w:val="28"/>
        </w:rPr>
      </w:pPr>
      <w:r w:rsidRPr="003B5A70">
        <w:rPr>
          <w:sz w:val="28"/>
          <w:szCs w:val="28"/>
        </w:rPr>
        <w:t>содействие контролю соблюдения учащимися дисциплины и выполнением ими своих обязанностей;</w:t>
      </w:r>
    </w:p>
    <w:p w:rsidR="003B5A70" w:rsidRPr="003B5A70" w:rsidRDefault="003B5A70" w:rsidP="003B5A70">
      <w:pPr>
        <w:pStyle w:val="Default"/>
        <w:numPr>
          <w:ilvl w:val="0"/>
          <w:numId w:val="13"/>
        </w:numPr>
        <w:jc w:val="both"/>
        <w:rPr>
          <w:sz w:val="28"/>
          <w:szCs w:val="28"/>
        </w:rPr>
      </w:pPr>
      <w:r w:rsidRPr="003B5A70">
        <w:rPr>
          <w:sz w:val="28"/>
          <w:szCs w:val="28"/>
        </w:rPr>
        <w:t xml:space="preserve"> вносить предложения в органы управления Школой по вопросам совершенствования образовательной деятельности Школы. </w:t>
      </w:r>
    </w:p>
    <w:p w:rsidR="00115CED" w:rsidRPr="003B5A70" w:rsidRDefault="003B5A70" w:rsidP="003B5A70">
      <w:pPr>
        <w:pStyle w:val="ParagraphStyle"/>
        <w:jc w:val="both"/>
        <w:rPr>
          <w:rFonts w:ascii="Times New Roman" w:hAnsi="Times New Roman" w:cs="Times New Roman"/>
          <w:sz w:val="28"/>
          <w:szCs w:val="28"/>
        </w:rPr>
      </w:pPr>
      <w:r w:rsidRPr="003B5A70">
        <w:rPr>
          <w:rFonts w:ascii="Times New Roman" w:hAnsi="Times New Roman" w:cs="Times New Roman"/>
          <w:sz w:val="28"/>
          <w:szCs w:val="28"/>
        </w:rPr>
        <w:tab/>
        <w:t>3.7.4. Порядок принятия решений и выступления от имени Школы: решения Совета учащихся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3B5A70" w:rsidRDefault="003B5A70" w:rsidP="002B0B84">
      <w:pPr>
        <w:pStyle w:val="Default"/>
        <w:spacing w:before="120" w:after="120"/>
        <w:jc w:val="center"/>
        <w:rPr>
          <w:sz w:val="28"/>
          <w:szCs w:val="28"/>
        </w:rPr>
      </w:pPr>
      <w:r>
        <w:rPr>
          <w:b/>
          <w:bCs/>
          <w:sz w:val="28"/>
          <w:szCs w:val="28"/>
        </w:rPr>
        <w:t>ГЛАВА 4. ПОРЯДОК ПРИНЯТИЯ ЛОКАЛЬНЫХ НОРМАТИВНЫХ АКТОВ ШКОЛЫ</w:t>
      </w:r>
    </w:p>
    <w:p w:rsidR="003B5A70" w:rsidRPr="002B0B84" w:rsidRDefault="002B0B84" w:rsidP="002B0B84">
      <w:pPr>
        <w:pStyle w:val="Default"/>
        <w:jc w:val="both"/>
        <w:rPr>
          <w:sz w:val="28"/>
          <w:szCs w:val="28"/>
        </w:rPr>
      </w:pPr>
      <w:r>
        <w:rPr>
          <w:sz w:val="28"/>
          <w:szCs w:val="28"/>
        </w:rPr>
        <w:tab/>
      </w:r>
      <w:r w:rsidR="003B5A70" w:rsidRPr="002B0B84">
        <w:rPr>
          <w:sz w:val="28"/>
          <w:szCs w:val="28"/>
        </w:rPr>
        <w:t xml:space="preserve">4.1. Школа в пределах своей компетенции в соответствии с законодательством Российской Федерации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w:t>
      </w:r>
      <w:r w:rsidRPr="002B0B84">
        <w:rPr>
          <w:sz w:val="28"/>
          <w:szCs w:val="28"/>
        </w:rPr>
        <w:t>об</w:t>
      </w:r>
      <w:r w:rsidR="003B5A70" w:rsidRPr="002B0B84">
        <w:rPr>
          <w:sz w:val="28"/>
          <w:szCs w:val="28"/>
        </w:rPr>
        <w:t>уча</w:t>
      </w:r>
      <w:r w:rsidRPr="002B0B84">
        <w:rPr>
          <w:sz w:val="28"/>
          <w:szCs w:val="28"/>
        </w:rPr>
        <w:t>ю</w:t>
      </w:r>
      <w:r w:rsidR="003B5A70" w:rsidRPr="002B0B84">
        <w:rPr>
          <w:sz w:val="28"/>
          <w:szCs w:val="28"/>
        </w:rPr>
        <w:t xml:space="preserve">щихся, режим занятий </w:t>
      </w:r>
      <w:r w:rsidRPr="002B0B84">
        <w:rPr>
          <w:sz w:val="28"/>
          <w:szCs w:val="28"/>
        </w:rPr>
        <w:t>об</w:t>
      </w:r>
      <w:r w:rsidR="003B5A70" w:rsidRPr="002B0B84">
        <w:rPr>
          <w:sz w:val="28"/>
          <w:szCs w:val="28"/>
        </w:rPr>
        <w:t>уча</w:t>
      </w:r>
      <w:r w:rsidRPr="002B0B84">
        <w:rPr>
          <w:sz w:val="28"/>
          <w:szCs w:val="28"/>
        </w:rPr>
        <w:t>ю</w:t>
      </w:r>
      <w:r w:rsidR="003B5A70" w:rsidRPr="002B0B84">
        <w:rPr>
          <w:sz w:val="28"/>
          <w:szCs w:val="28"/>
        </w:rPr>
        <w:t xml:space="preserve">щихся, формы, периодичность и порядок текущего контроля успеваемости и промежуточной аттестации </w:t>
      </w:r>
      <w:r w:rsidRPr="002B0B84">
        <w:rPr>
          <w:sz w:val="28"/>
          <w:szCs w:val="28"/>
        </w:rPr>
        <w:t>об</w:t>
      </w:r>
      <w:r w:rsidR="003B5A70" w:rsidRPr="002B0B84">
        <w:rPr>
          <w:sz w:val="28"/>
          <w:szCs w:val="28"/>
        </w:rPr>
        <w:t>уча</w:t>
      </w:r>
      <w:r w:rsidRPr="002B0B84">
        <w:rPr>
          <w:sz w:val="28"/>
          <w:szCs w:val="28"/>
        </w:rPr>
        <w:t>ю</w:t>
      </w:r>
      <w:r w:rsidR="003B5A70" w:rsidRPr="002B0B84">
        <w:rPr>
          <w:sz w:val="28"/>
          <w:szCs w:val="28"/>
        </w:rPr>
        <w:t xml:space="preserve">щихся, порядок и основания перевода, отчисления и восстановления </w:t>
      </w:r>
      <w:r w:rsidRPr="002B0B84">
        <w:rPr>
          <w:sz w:val="28"/>
          <w:szCs w:val="28"/>
        </w:rPr>
        <w:t>об</w:t>
      </w:r>
      <w:r w:rsidR="003B5A70" w:rsidRPr="002B0B84">
        <w:rPr>
          <w:sz w:val="28"/>
          <w:szCs w:val="28"/>
        </w:rPr>
        <w:t>уча</w:t>
      </w:r>
      <w:r w:rsidRPr="002B0B84">
        <w:rPr>
          <w:sz w:val="28"/>
          <w:szCs w:val="28"/>
        </w:rPr>
        <w:t>ю</w:t>
      </w:r>
      <w:r w:rsidR="003B5A70" w:rsidRPr="002B0B84">
        <w:rPr>
          <w:sz w:val="28"/>
          <w:szCs w:val="28"/>
        </w:rPr>
        <w:t xml:space="preserve">щихся, порядок оформления возникновения, приостановления и прекращения отношений между Школой и </w:t>
      </w:r>
      <w:r w:rsidRPr="002B0B84">
        <w:rPr>
          <w:sz w:val="28"/>
          <w:szCs w:val="28"/>
        </w:rPr>
        <w:t>об</w:t>
      </w:r>
      <w:r w:rsidR="003B5A70" w:rsidRPr="002B0B84">
        <w:rPr>
          <w:sz w:val="28"/>
          <w:szCs w:val="28"/>
        </w:rPr>
        <w:t>уча</w:t>
      </w:r>
      <w:r w:rsidRPr="002B0B84">
        <w:rPr>
          <w:sz w:val="28"/>
          <w:szCs w:val="28"/>
        </w:rPr>
        <w:t>ю</w:t>
      </w:r>
      <w:r w:rsidR="003B5A70" w:rsidRPr="002B0B84">
        <w:rPr>
          <w:sz w:val="28"/>
          <w:szCs w:val="28"/>
        </w:rPr>
        <w:t xml:space="preserve">щимися и (или) родителями (законными представителями) несовершеннолетних </w:t>
      </w:r>
      <w:r w:rsidRPr="002B0B84">
        <w:rPr>
          <w:sz w:val="28"/>
          <w:szCs w:val="28"/>
        </w:rPr>
        <w:t>об</w:t>
      </w:r>
      <w:r w:rsidR="003B5A70" w:rsidRPr="002B0B84">
        <w:rPr>
          <w:sz w:val="28"/>
          <w:szCs w:val="28"/>
        </w:rPr>
        <w:t>уча</w:t>
      </w:r>
      <w:r w:rsidRPr="002B0B84">
        <w:rPr>
          <w:sz w:val="28"/>
          <w:szCs w:val="28"/>
        </w:rPr>
        <w:t>ю</w:t>
      </w:r>
      <w:r w:rsidR="003B5A70" w:rsidRPr="002B0B84">
        <w:rPr>
          <w:sz w:val="28"/>
          <w:szCs w:val="28"/>
        </w:rPr>
        <w:t xml:space="preserve">щихся. </w:t>
      </w:r>
    </w:p>
    <w:p w:rsidR="003B5A70" w:rsidRPr="002B0B84" w:rsidRDefault="002B0B84" w:rsidP="002B0B84">
      <w:pPr>
        <w:pStyle w:val="Default"/>
        <w:jc w:val="both"/>
        <w:rPr>
          <w:sz w:val="28"/>
          <w:szCs w:val="28"/>
        </w:rPr>
      </w:pPr>
      <w:r w:rsidRPr="002B0B84">
        <w:rPr>
          <w:sz w:val="28"/>
          <w:szCs w:val="28"/>
        </w:rPr>
        <w:tab/>
      </w:r>
      <w:r w:rsidR="003B5A70" w:rsidRPr="002B0B84">
        <w:rPr>
          <w:sz w:val="28"/>
          <w:szCs w:val="28"/>
        </w:rPr>
        <w:t xml:space="preserve">4.2. Локальные нормативные акты принимаются (согласуются) или утверждаются соответствующим органом коллегиального управления Школой согласно его компетенции, установленной настоящим Уставом. </w:t>
      </w:r>
    </w:p>
    <w:p w:rsidR="003B5A70" w:rsidRPr="002B0B84" w:rsidRDefault="002B0B84" w:rsidP="002B0B84">
      <w:pPr>
        <w:pStyle w:val="Default"/>
        <w:jc w:val="both"/>
        <w:rPr>
          <w:sz w:val="28"/>
          <w:szCs w:val="28"/>
        </w:rPr>
      </w:pPr>
      <w:r w:rsidRPr="002B0B84">
        <w:rPr>
          <w:sz w:val="28"/>
          <w:szCs w:val="28"/>
        </w:rPr>
        <w:tab/>
      </w:r>
      <w:r w:rsidR="003B5A70" w:rsidRPr="002B0B84">
        <w:rPr>
          <w:sz w:val="28"/>
          <w:szCs w:val="28"/>
        </w:rPr>
        <w:t xml:space="preserve">4.3. При принятии локальных нормативных актов, затрагивающих права </w:t>
      </w:r>
      <w:r w:rsidRPr="002B0B84">
        <w:rPr>
          <w:sz w:val="28"/>
          <w:szCs w:val="28"/>
        </w:rPr>
        <w:t>об</w:t>
      </w:r>
      <w:r w:rsidR="003B5A70" w:rsidRPr="002B0B84">
        <w:rPr>
          <w:sz w:val="28"/>
          <w:szCs w:val="28"/>
        </w:rPr>
        <w:t>уча</w:t>
      </w:r>
      <w:r w:rsidRPr="002B0B84">
        <w:rPr>
          <w:sz w:val="28"/>
          <w:szCs w:val="28"/>
        </w:rPr>
        <w:t>ю</w:t>
      </w:r>
      <w:r w:rsidR="003B5A70" w:rsidRPr="002B0B84">
        <w:rPr>
          <w:sz w:val="28"/>
          <w:szCs w:val="28"/>
        </w:rPr>
        <w:t xml:space="preserve">щихся и работников Школы, учитывается мнение Совета </w:t>
      </w:r>
      <w:r w:rsidRPr="002B0B84">
        <w:rPr>
          <w:sz w:val="28"/>
          <w:szCs w:val="28"/>
        </w:rPr>
        <w:t>об</w:t>
      </w:r>
      <w:r w:rsidR="003B5A70" w:rsidRPr="002B0B84">
        <w:rPr>
          <w:sz w:val="28"/>
          <w:szCs w:val="28"/>
        </w:rPr>
        <w:t>уча</w:t>
      </w:r>
      <w:r w:rsidRPr="002B0B84">
        <w:rPr>
          <w:sz w:val="28"/>
          <w:szCs w:val="28"/>
        </w:rPr>
        <w:t>ю</w:t>
      </w:r>
      <w:r w:rsidR="003B5A70" w:rsidRPr="002B0B84">
        <w:rPr>
          <w:sz w:val="28"/>
          <w:szCs w:val="28"/>
        </w:rPr>
        <w:t xml:space="preserve">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 </w:t>
      </w:r>
    </w:p>
    <w:p w:rsidR="003B5A70" w:rsidRPr="002B0B84" w:rsidRDefault="002B0B84" w:rsidP="002B0B84">
      <w:pPr>
        <w:pStyle w:val="Default"/>
        <w:jc w:val="both"/>
        <w:rPr>
          <w:sz w:val="28"/>
          <w:szCs w:val="28"/>
        </w:rPr>
      </w:pPr>
      <w:r w:rsidRPr="002B0B84">
        <w:rPr>
          <w:sz w:val="28"/>
          <w:szCs w:val="28"/>
        </w:rPr>
        <w:tab/>
      </w:r>
      <w:r w:rsidR="003B5A70" w:rsidRPr="002B0B84">
        <w:rPr>
          <w:sz w:val="28"/>
          <w:szCs w:val="28"/>
        </w:rPr>
        <w:t xml:space="preserve">4.4. Принятый локальный нормативный акт утверждается приказом директора Школы. </w:t>
      </w:r>
    </w:p>
    <w:p w:rsidR="003B5A70" w:rsidRPr="002B0B84" w:rsidRDefault="002B0B84" w:rsidP="002B0B84">
      <w:pPr>
        <w:pStyle w:val="Default"/>
        <w:jc w:val="both"/>
        <w:rPr>
          <w:sz w:val="28"/>
          <w:szCs w:val="28"/>
        </w:rPr>
      </w:pPr>
      <w:r w:rsidRPr="002B0B84">
        <w:rPr>
          <w:sz w:val="28"/>
          <w:szCs w:val="28"/>
        </w:rPr>
        <w:tab/>
      </w:r>
      <w:r w:rsidR="003B5A70" w:rsidRPr="002B0B84">
        <w:rPr>
          <w:sz w:val="28"/>
          <w:szCs w:val="28"/>
        </w:rPr>
        <w:t>4.5.</w:t>
      </w:r>
      <w:r>
        <w:rPr>
          <w:sz w:val="28"/>
          <w:szCs w:val="28"/>
        </w:rPr>
        <w:t xml:space="preserve"> </w:t>
      </w:r>
      <w:r w:rsidR="003B5A70" w:rsidRPr="002B0B84">
        <w:rPr>
          <w:sz w:val="28"/>
          <w:szCs w:val="28"/>
        </w:rPr>
        <w:t xml:space="preserve">Нормы локальных нормативных актов, ухудшающие положение </w:t>
      </w:r>
      <w:r w:rsidRPr="002B0B84">
        <w:rPr>
          <w:sz w:val="28"/>
          <w:szCs w:val="28"/>
        </w:rPr>
        <w:t>об</w:t>
      </w:r>
      <w:r w:rsidR="003B5A70" w:rsidRPr="002B0B84">
        <w:rPr>
          <w:sz w:val="28"/>
          <w:szCs w:val="28"/>
        </w:rPr>
        <w:t>уча</w:t>
      </w:r>
      <w:r w:rsidRPr="002B0B84">
        <w:rPr>
          <w:sz w:val="28"/>
          <w:szCs w:val="28"/>
        </w:rPr>
        <w:t>ю</w:t>
      </w:r>
      <w:r w:rsidR="003B5A70" w:rsidRPr="002B0B84">
        <w:rPr>
          <w:sz w:val="28"/>
          <w:szCs w:val="28"/>
        </w:rPr>
        <w:t xml:space="preserve">щихся или работников Школы по сравнению с установленным законодательством об образовании, трудовым законодательством положением </w:t>
      </w:r>
      <w:r w:rsidR="003B5A70" w:rsidRPr="002B0B84">
        <w:rPr>
          <w:sz w:val="28"/>
          <w:szCs w:val="28"/>
        </w:rPr>
        <w:lastRenderedPageBreak/>
        <w:t xml:space="preserve">либо принятые с нарушением установленного порядка, не применяются и подлежат отмене Школой. </w:t>
      </w:r>
    </w:p>
    <w:p w:rsidR="003B5A70" w:rsidRDefault="003B5A70" w:rsidP="002B0B84">
      <w:pPr>
        <w:pStyle w:val="Default"/>
        <w:spacing w:before="120" w:after="120"/>
        <w:jc w:val="center"/>
        <w:rPr>
          <w:sz w:val="28"/>
          <w:szCs w:val="28"/>
        </w:rPr>
      </w:pPr>
      <w:r>
        <w:rPr>
          <w:b/>
          <w:bCs/>
          <w:sz w:val="28"/>
          <w:szCs w:val="28"/>
        </w:rPr>
        <w:t>ГЛАВА 5. ФИНАНСОВОЕ ОБЕСПЕЧЕНИЕ ДЕЯТЕЛЬНОСТИ И ИМУЩЕСТВО ШКОЛЫ</w:t>
      </w:r>
    </w:p>
    <w:p w:rsidR="003B5A70" w:rsidRPr="002B0B84" w:rsidRDefault="002B0B84" w:rsidP="002B0B84">
      <w:pPr>
        <w:pStyle w:val="Default"/>
        <w:jc w:val="both"/>
        <w:rPr>
          <w:sz w:val="28"/>
          <w:szCs w:val="28"/>
        </w:rPr>
      </w:pPr>
      <w:r>
        <w:rPr>
          <w:sz w:val="28"/>
          <w:szCs w:val="28"/>
        </w:rPr>
        <w:tab/>
      </w:r>
      <w:r w:rsidR="003B5A70" w:rsidRPr="002B0B84">
        <w:rPr>
          <w:sz w:val="28"/>
          <w:szCs w:val="28"/>
        </w:rPr>
        <w:t xml:space="preserve">5.1. Источниками формирования имущества Школы являются имущество и денежные средства, переданные Учредителем, поступления от приносящей доход деятельности, безвозмездные поступления в денежной и имущественной форме, а также иные источники в соответствии с законодательством Российской Федерации. </w:t>
      </w:r>
    </w:p>
    <w:p w:rsidR="003B5A70" w:rsidRPr="002B0B84" w:rsidRDefault="002B0B84" w:rsidP="002B0B84">
      <w:pPr>
        <w:pStyle w:val="Default"/>
        <w:jc w:val="both"/>
        <w:rPr>
          <w:sz w:val="28"/>
          <w:szCs w:val="28"/>
        </w:rPr>
      </w:pPr>
      <w:r w:rsidRPr="002B0B84">
        <w:rPr>
          <w:sz w:val="28"/>
          <w:szCs w:val="28"/>
        </w:rPr>
        <w:tab/>
      </w:r>
      <w:r w:rsidR="003B5A70" w:rsidRPr="002B0B84">
        <w:rPr>
          <w:sz w:val="28"/>
          <w:szCs w:val="28"/>
        </w:rPr>
        <w:t xml:space="preserve">5.2. В случае ликвидации Школы имущество, закрепленное за Школой на праве оперативного управления,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ее обязательствам, передается ликвидационной комиссией собственнику соответствующего имущества. </w:t>
      </w:r>
    </w:p>
    <w:p w:rsidR="003B5A70" w:rsidRDefault="003B5A70" w:rsidP="00FF05BC">
      <w:pPr>
        <w:pStyle w:val="Default"/>
        <w:spacing w:before="120" w:after="120"/>
        <w:jc w:val="center"/>
        <w:outlineLvl w:val="0"/>
        <w:rPr>
          <w:sz w:val="28"/>
          <w:szCs w:val="28"/>
        </w:rPr>
      </w:pPr>
      <w:r>
        <w:rPr>
          <w:b/>
          <w:bCs/>
          <w:sz w:val="28"/>
          <w:szCs w:val="28"/>
        </w:rPr>
        <w:t>ГЛАВА 6. ПОРЯДОК ИЗМЕНЕНИЯ НАСТОЯЩЕГО УСТАВА</w:t>
      </w:r>
    </w:p>
    <w:p w:rsidR="003B5A70" w:rsidRPr="002B0B84" w:rsidRDefault="002B0B84" w:rsidP="002B0B84">
      <w:pPr>
        <w:pStyle w:val="Default"/>
        <w:jc w:val="both"/>
        <w:rPr>
          <w:sz w:val="28"/>
          <w:szCs w:val="28"/>
        </w:rPr>
      </w:pPr>
      <w:r>
        <w:rPr>
          <w:sz w:val="28"/>
          <w:szCs w:val="28"/>
        </w:rPr>
        <w:tab/>
      </w:r>
      <w:r w:rsidR="003B5A70" w:rsidRPr="002B0B84">
        <w:rPr>
          <w:sz w:val="28"/>
          <w:szCs w:val="28"/>
        </w:rPr>
        <w:t xml:space="preserve">6.1. Предложения Учредителя или директора Школы о внесении изменений в настоящий Устав рассматриваются на Общем собрании </w:t>
      </w:r>
      <w:r>
        <w:rPr>
          <w:sz w:val="28"/>
          <w:szCs w:val="28"/>
        </w:rPr>
        <w:t xml:space="preserve">(конференции) </w:t>
      </w:r>
      <w:r w:rsidR="003B5A70" w:rsidRPr="002B0B84">
        <w:rPr>
          <w:sz w:val="28"/>
          <w:szCs w:val="28"/>
        </w:rPr>
        <w:t xml:space="preserve">работников Школы. </w:t>
      </w:r>
    </w:p>
    <w:p w:rsidR="003B5A70" w:rsidRPr="002B0B84" w:rsidRDefault="002B0B84" w:rsidP="002B0B84">
      <w:pPr>
        <w:pStyle w:val="Default"/>
        <w:jc w:val="both"/>
        <w:rPr>
          <w:sz w:val="28"/>
          <w:szCs w:val="28"/>
        </w:rPr>
      </w:pPr>
      <w:r>
        <w:rPr>
          <w:sz w:val="28"/>
          <w:szCs w:val="28"/>
        </w:rPr>
        <w:tab/>
      </w:r>
      <w:r w:rsidR="003B5A70" w:rsidRPr="002B0B84">
        <w:rPr>
          <w:sz w:val="28"/>
          <w:szCs w:val="28"/>
        </w:rPr>
        <w:t xml:space="preserve">6.2. Изменения в настоящий Устав согласуются и утверждаются Учредителем в установленном им порядке. </w:t>
      </w:r>
    </w:p>
    <w:p w:rsidR="003B5A70" w:rsidRPr="002B0B84" w:rsidRDefault="002B0B84" w:rsidP="002B0B84">
      <w:pPr>
        <w:pStyle w:val="Default"/>
        <w:jc w:val="both"/>
        <w:rPr>
          <w:sz w:val="28"/>
          <w:szCs w:val="28"/>
        </w:rPr>
      </w:pPr>
      <w:r>
        <w:rPr>
          <w:sz w:val="28"/>
          <w:szCs w:val="28"/>
        </w:rPr>
        <w:tab/>
      </w:r>
      <w:r w:rsidR="003B5A70" w:rsidRPr="002B0B84">
        <w:rPr>
          <w:sz w:val="28"/>
          <w:szCs w:val="28"/>
        </w:rPr>
        <w:t xml:space="preserve">6.3. Если одно (некоторые) из положений настоящего Устава становятся недействительными, это не может служить основанием для приостановления действия остальных положений настоящего Устава. Недействительное положение исключается из настоящего Устава или заменяется положением, допустимым в правовом отношении и точно отражающим интересы участников образовательных отношений. </w:t>
      </w:r>
    </w:p>
    <w:p w:rsidR="00115CED" w:rsidRPr="002B0B84" w:rsidRDefault="002B0B84" w:rsidP="002B0B84">
      <w:pPr>
        <w:pStyle w:val="ParagraphStyle"/>
        <w:jc w:val="both"/>
        <w:rPr>
          <w:rFonts w:ascii="Times New Roman" w:hAnsi="Times New Roman" w:cs="Times New Roman"/>
          <w:sz w:val="28"/>
          <w:szCs w:val="28"/>
        </w:rPr>
      </w:pPr>
      <w:r w:rsidRPr="002B0B84">
        <w:rPr>
          <w:rFonts w:ascii="Times New Roman" w:hAnsi="Times New Roman" w:cs="Times New Roman"/>
          <w:sz w:val="28"/>
          <w:szCs w:val="28"/>
        </w:rPr>
        <w:tab/>
      </w:r>
      <w:r w:rsidR="003B5A70" w:rsidRPr="002B0B84">
        <w:rPr>
          <w:rFonts w:ascii="Times New Roman" w:hAnsi="Times New Roman" w:cs="Times New Roman"/>
          <w:sz w:val="28"/>
          <w:szCs w:val="28"/>
        </w:rPr>
        <w:t xml:space="preserve">6.4. Изменения настоящего Устава подлежат объявлению всем работникам и </w:t>
      </w:r>
      <w:r w:rsidR="00F336F8">
        <w:rPr>
          <w:rFonts w:ascii="Times New Roman" w:hAnsi="Times New Roman" w:cs="Times New Roman"/>
          <w:sz w:val="28"/>
          <w:szCs w:val="28"/>
        </w:rPr>
        <w:t>об</w:t>
      </w:r>
      <w:r w:rsidR="003B5A70" w:rsidRPr="002B0B84">
        <w:rPr>
          <w:rFonts w:ascii="Times New Roman" w:hAnsi="Times New Roman" w:cs="Times New Roman"/>
          <w:sz w:val="28"/>
          <w:szCs w:val="28"/>
        </w:rPr>
        <w:t>уча</w:t>
      </w:r>
      <w:r w:rsidR="00F336F8">
        <w:rPr>
          <w:rFonts w:ascii="Times New Roman" w:hAnsi="Times New Roman" w:cs="Times New Roman"/>
          <w:sz w:val="28"/>
          <w:szCs w:val="28"/>
        </w:rPr>
        <w:t>ю</w:t>
      </w:r>
      <w:r w:rsidR="003B5A70" w:rsidRPr="002B0B84">
        <w:rPr>
          <w:rFonts w:ascii="Times New Roman" w:hAnsi="Times New Roman" w:cs="Times New Roman"/>
          <w:sz w:val="28"/>
          <w:szCs w:val="28"/>
        </w:rPr>
        <w:t>щимся Школы.</w:t>
      </w:r>
    </w:p>
    <w:p w:rsidR="00115CED" w:rsidRDefault="00115CED" w:rsidP="00115CED">
      <w:pPr>
        <w:pStyle w:val="ParagraphStyle"/>
        <w:jc w:val="both"/>
        <w:rPr>
          <w:rFonts w:ascii="Times New Roman" w:hAnsi="Times New Roman" w:cs="Times New Roman"/>
          <w:sz w:val="28"/>
          <w:szCs w:val="28"/>
        </w:rPr>
      </w:pPr>
    </w:p>
    <w:p w:rsidR="00115CED" w:rsidRDefault="00115CED" w:rsidP="00115CED">
      <w:pPr>
        <w:pStyle w:val="ParagraphStyle"/>
        <w:jc w:val="both"/>
        <w:rPr>
          <w:rFonts w:ascii="Times New Roman" w:hAnsi="Times New Roman" w:cs="Times New Roman"/>
          <w:sz w:val="28"/>
          <w:szCs w:val="28"/>
        </w:rPr>
      </w:pPr>
    </w:p>
    <w:p w:rsidR="00115CED" w:rsidRDefault="00115CED" w:rsidP="00115CED">
      <w:pPr>
        <w:pStyle w:val="ParagraphStyle"/>
        <w:jc w:val="both"/>
        <w:rPr>
          <w:rFonts w:ascii="Times New Roman" w:hAnsi="Times New Roman" w:cs="Times New Roman"/>
        </w:rPr>
      </w:pPr>
    </w:p>
    <w:p w:rsidR="00771403" w:rsidRDefault="00771403" w:rsidP="00115CED">
      <w:pPr>
        <w:pStyle w:val="ParagraphStyle"/>
        <w:jc w:val="both"/>
        <w:rPr>
          <w:rFonts w:ascii="Times New Roman" w:hAnsi="Times New Roman" w:cs="Times New Roman"/>
        </w:rPr>
      </w:pPr>
    </w:p>
    <w:p w:rsidR="00771403" w:rsidRDefault="00771403" w:rsidP="00115CED">
      <w:pPr>
        <w:pStyle w:val="ParagraphStyle"/>
        <w:jc w:val="both"/>
        <w:rPr>
          <w:rFonts w:ascii="Times New Roman" w:hAnsi="Times New Roman" w:cs="Times New Roman"/>
        </w:rPr>
      </w:pPr>
    </w:p>
    <w:p w:rsidR="00771403" w:rsidRDefault="00771403" w:rsidP="00115CED">
      <w:pPr>
        <w:pStyle w:val="ParagraphStyle"/>
        <w:jc w:val="both"/>
        <w:rPr>
          <w:rFonts w:ascii="Times New Roman" w:hAnsi="Times New Roman" w:cs="Times New Roman"/>
        </w:rPr>
      </w:pPr>
    </w:p>
    <w:p w:rsidR="00771403" w:rsidRDefault="00771403" w:rsidP="00115CED">
      <w:pPr>
        <w:pStyle w:val="ParagraphStyle"/>
        <w:jc w:val="both"/>
        <w:rPr>
          <w:rFonts w:ascii="Times New Roman" w:hAnsi="Times New Roman" w:cs="Times New Roman"/>
        </w:rPr>
      </w:pPr>
    </w:p>
    <w:p w:rsidR="00771403" w:rsidRDefault="00771403" w:rsidP="00115CED">
      <w:pPr>
        <w:pStyle w:val="ParagraphStyle"/>
        <w:jc w:val="both"/>
        <w:rPr>
          <w:rFonts w:ascii="Times New Roman" w:hAnsi="Times New Roman" w:cs="Times New Roman"/>
        </w:rPr>
      </w:pPr>
    </w:p>
    <w:p w:rsidR="00771403" w:rsidRDefault="00771403" w:rsidP="00115CED">
      <w:pPr>
        <w:pStyle w:val="ParagraphStyle"/>
        <w:jc w:val="both"/>
        <w:rPr>
          <w:rFonts w:ascii="Times New Roman" w:hAnsi="Times New Roman" w:cs="Times New Roman"/>
        </w:rPr>
      </w:pPr>
    </w:p>
    <w:p w:rsidR="00771403" w:rsidRPr="00115CED" w:rsidRDefault="00771403" w:rsidP="00115CED">
      <w:pPr>
        <w:pStyle w:val="ParagraphStyle"/>
        <w:jc w:val="both"/>
        <w:rPr>
          <w:rFonts w:ascii="Times New Roman" w:hAnsi="Times New Roman" w:cs="Times New Roman"/>
        </w:rPr>
      </w:pPr>
    </w:p>
    <w:p w:rsidR="00E96640" w:rsidRDefault="00E96640" w:rsidP="00115CED">
      <w:pPr>
        <w:pStyle w:val="ParagraphStyle"/>
        <w:ind w:firstLine="705"/>
        <w:jc w:val="both"/>
        <w:rPr>
          <w:rFonts w:ascii="Times New Roman" w:hAnsi="Times New Roman" w:cs="Times New Roman"/>
        </w:rPr>
      </w:pPr>
    </w:p>
    <w:sectPr w:rsidR="00E96640" w:rsidSect="00FF05BC">
      <w:footerReference w:type="default" r:id="rId9"/>
      <w:pgSz w:w="12240" w:h="15840"/>
      <w:pgMar w:top="1134" w:right="850" w:bottom="1134" w:left="1701"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7FF3" w:rsidRDefault="00BF7FF3" w:rsidP="00FF05BC">
      <w:pPr>
        <w:spacing w:after="0" w:line="240" w:lineRule="auto"/>
      </w:pPr>
      <w:r>
        <w:separator/>
      </w:r>
    </w:p>
  </w:endnote>
  <w:endnote w:type="continuationSeparator" w:id="1">
    <w:p w:rsidR="00BF7FF3" w:rsidRDefault="00BF7FF3" w:rsidP="00FF05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F1E" w:rsidRDefault="00BF7F1E">
    <w:pPr>
      <w:pStyle w:val="a8"/>
      <w:jc w:val="center"/>
    </w:pPr>
  </w:p>
  <w:p w:rsidR="00FF05BC" w:rsidRDefault="00FF05BC" w:rsidP="00FF05BC">
    <w:pPr>
      <w:pStyle w:val="a8"/>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7FF3" w:rsidRDefault="00BF7FF3" w:rsidP="00FF05BC">
      <w:pPr>
        <w:spacing w:after="0" w:line="240" w:lineRule="auto"/>
      </w:pPr>
      <w:r>
        <w:separator/>
      </w:r>
    </w:p>
  </w:footnote>
  <w:footnote w:type="continuationSeparator" w:id="1">
    <w:p w:rsidR="00BF7FF3" w:rsidRDefault="00BF7FF3" w:rsidP="00FF05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D0050"/>
    <w:multiLevelType w:val="multilevel"/>
    <w:tmpl w:val="553C5BDA"/>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223A5217"/>
    <w:multiLevelType w:val="hybridMultilevel"/>
    <w:tmpl w:val="961C31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2CC375D0"/>
    <w:multiLevelType w:val="hybridMultilevel"/>
    <w:tmpl w:val="BE3E0930"/>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
    <w:nsid w:val="2ED5A596"/>
    <w:multiLevelType w:val="multilevel"/>
    <w:tmpl w:val="61B1DD83"/>
    <w:lvl w:ilvl="0">
      <w:numFmt w:val="bullet"/>
      <w:lvlText w:val="·"/>
      <w:lvlJc w:val="left"/>
      <w:pPr>
        <w:tabs>
          <w:tab w:val="num" w:pos="1605"/>
        </w:tabs>
        <w:ind w:left="1605" w:hanging="450"/>
      </w:pPr>
      <w:rPr>
        <w:rFonts w:ascii="Symbol" w:hAnsi="Symbol"/>
        <w:sz w:val="30"/>
      </w:rPr>
    </w:lvl>
    <w:lvl w:ilvl="1">
      <w:numFmt w:val="bullet"/>
      <w:lvlText w:val="o"/>
      <w:lvlJc w:val="left"/>
      <w:pPr>
        <w:tabs>
          <w:tab w:val="num" w:pos="2505"/>
        </w:tabs>
        <w:ind w:left="2505" w:hanging="450"/>
      </w:pPr>
      <w:rPr>
        <w:rFonts w:ascii="Courier New" w:hAnsi="Courier New"/>
        <w:sz w:val="30"/>
      </w:rPr>
    </w:lvl>
    <w:lvl w:ilvl="2">
      <w:numFmt w:val="bullet"/>
      <w:lvlText w:val="§"/>
      <w:lvlJc w:val="left"/>
      <w:pPr>
        <w:tabs>
          <w:tab w:val="num" w:pos="3405"/>
        </w:tabs>
        <w:ind w:left="3405" w:hanging="450"/>
      </w:pPr>
      <w:rPr>
        <w:rFonts w:ascii="Wingdings" w:hAnsi="Wingdings"/>
        <w:sz w:val="30"/>
      </w:rPr>
    </w:lvl>
    <w:lvl w:ilvl="3">
      <w:numFmt w:val="bullet"/>
      <w:lvlText w:val="·"/>
      <w:lvlJc w:val="left"/>
      <w:pPr>
        <w:tabs>
          <w:tab w:val="num" w:pos="4305"/>
        </w:tabs>
        <w:ind w:left="4305" w:hanging="450"/>
      </w:pPr>
      <w:rPr>
        <w:rFonts w:ascii="Symbol" w:hAnsi="Symbol"/>
        <w:sz w:val="30"/>
      </w:rPr>
    </w:lvl>
    <w:lvl w:ilvl="4">
      <w:numFmt w:val="bullet"/>
      <w:lvlText w:val="o"/>
      <w:lvlJc w:val="left"/>
      <w:pPr>
        <w:tabs>
          <w:tab w:val="num" w:pos="5205"/>
        </w:tabs>
        <w:ind w:left="5205" w:hanging="450"/>
      </w:pPr>
      <w:rPr>
        <w:rFonts w:ascii="Courier New" w:hAnsi="Courier New"/>
        <w:sz w:val="30"/>
      </w:rPr>
    </w:lvl>
    <w:lvl w:ilvl="5">
      <w:numFmt w:val="bullet"/>
      <w:lvlText w:val="§"/>
      <w:lvlJc w:val="left"/>
      <w:pPr>
        <w:tabs>
          <w:tab w:val="num" w:pos="6105"/>
        </w:tabs>
        <w:ind w:left="6105" w:hanging="450"/>
      </w:pPr>
      <w:rPr>
        <w:rFonts w:ascii="Wingdings" w:hAnsi="Wingdings"/>
        <w:sz w:val="30"/>
      </w:rPr>
    </w:lvl>
    <w:lvl w:ilvl="6">
      <w:numFmt w:val="bullet"/>
      <w:lvlText w:val="·"/>
      <w:lvlJc w:val="left"/>
      <w:pPr>
        <w:tabs>
          <w:tab w:val="num" w:pos="7005"/>
        </w:tabs>
        <w:ind w:left="7005" w:hanging="450"/>
      </w:pPr>
      <w:rPr>
        <w:rFonts w:ascii="Symbol" w:hAnsi="Symbol"/>
        <w:sz w:val="30"/>
      </w:rPr>
    </w:lvl>
    <w:lvl w:ilvl="7">
      <w:numFmt w:val="bullet"/>
      <w:lvlText w:val="o"/>
      <w:lvlJc w:val="left"/>
      <w:pPr>
        <w:tabs>
          <w:tab w:val="num" w:pos="7905"/>
        </w:tabs>
        <w:ind w:left="7905" w:hanging="450"/>
      </w:pPr>
      <w:rPr>
        <w:rFonts w:ascii="Courier New" w:hAnsi="Courier New"/>
        <w:sz w:val="30"/>
      </w:rPr>
    </w:lvl>
    <w:lvl w:ilvl="8">
      <w:numFmt w:val="bullet"/>
      <w:lvlText w:val="§"/>
      <w:lvlJc w:val="left"/>
      <w:pPr>
        <w:tabs>
          <w:tab w:val="num" w:pos="8805"/>
        </w:tabs>
        <w:ind w:left="8805" w:hanging="450"/>
      </w:pPr>
      <w:rPr>
        <w:rFonts w:ascii="Wingdings" w:hAnsi="Wingdings"/>
        <w:sz w:val="30"/>
      </w:rPr>
    </w:lvl>
  </w:abstractNum>
  <w:abstractNum w:abstractNumId="4">
    <w:nsid w:val="348902B3"/>
    <w:multiLevelType w:val="multilevel"/>
    <w:tmpl w:val="786175BC"/>
    <w:lvl w:ilvl="0">
      <w:numFmt w:val="bullet"/>
      <w:lvlText w:val="ь"/>
      <w:lvlJc w:val="left"/>
      <w:pPr>
        <w:tabs>
          <w:tab w:val="num" w:pos="2310"/>
        </w:tabs>
        <w:ind w:left="2310" w:hanging="540"/>
      </w:pPr>
      <w:rPr>
        <w:rFonts w:ascii="Wingdings" w:hAnsi="Wingdings"/>
        <w:sz w:val="30"/>
      </w:rPr>
    </w:lvl>
    <w:lvl w:ilvl="1">
      <w:numFmt w:val="bullet"/>
      <w:lvlText w:val="o"/>
      <w:lvlJc w:val="left"/>
      <w:pPr>
        <w:tabs>
          <w:tab w:val="num" w:pos="2505"/>
        </w:tabs>
        <w:ind w:left="2505" w:hanging="450"/>
      </w:pPr>
      <w:rPr>
        <w:rFonts w:ascii="Courier New" w:hAnsi="Courier New"/>
        <w:sz w:val="30"/>
      </w:rPr>
    </w:lvl>
    <w:lvl w:ilvl="2">
      <w:numFmt w:val="bullet"/>
      <w:lvlText w:val="§"/>
      <w:lvlJc w:val="left"/>
      <w:pPr>
        <w:tabs>
          <w:tab w:val="num" w:pos="3405"/>
        </w:tabs>
        <w:ind w:left="3405" w:hanging="450"/>
      </w:pPr>
      <w:rPr>
        <w:rFonts w:ascii="Wingdings" w:hAnsi="Wingdings"/>
        <w:sz w:val="30"/>
      </w:rPr>
    </w:lvl>
    <w:lvl w:ilvl="3">
      <w:numFmt w:val="bullet"/>
      <w:lvlText w:val="·"/>
      <w:lvlJc w:val="left"/>
      <w:pPr>
        <w:tabs>
          <w:tab w:val="num" w:pos="4305"/>
        </w:tabs>
        <w:ind w:left="4305" w:hanging="450"/>
      </w:pPr>
      <w:rPr>
        <w:rFonts w:ascii="Symbol" w:hAnsi="Symbol"/>
        <w:sz w:val="30"/>
      </w:rPr>
    </w:lvl>
    <w:lvl w:ilvl="4">
      <w:numFmt w:val="bullet"/>
      <w:lvlText w:val="o"/>
      <w:lvlJc w:val="left"/>
      <w:pPr>
        <w:tabs>
          <w:tab w:val="num" w:pos="5205"/>
        </w:tabs>
        <w:ind w:left="5205" w:hanging="450"/>
      </w:pPr>
      <w:rPr>
        <w:rFonts w:ascii="Courier New" w:hAnsi="Courier New"/>
        <w:sz w:val="30"/>
      </w:rPr>
    </w:lvl>
    <w:lvl w:ilvl="5">
      <w:numFmt w:val="bullet"/>
      <w:lvlText w:val="§"/>
      <w:lvlJc w:val="left"/>
      <w:pPr>
        <w:tabs>
          <w:tab w:val="num" w:pos="6105"/>
        </w:tabs>
        <w:ind w:left="6105" w:hanging="450"/>
      </w:pPr>
      <w:rPr>
        <w:rFonts w:ascii="Wingdings" w:hAnsi="Wingdings"/>
        <w:sz w:val="30"/>
      </w:rPr>
    </w:lvl>
    <w:lvl w:ilvl="6">
      <w:numFmt w:val="bullet"/>
      <w:lvlText w:val="·"/>
      <w:lvlJc w:val="left"/>
      <w:pPr>
        <w:tabs>
          <w:tab w:val="num" w:pos="7005"/>
        </w:tabs>
        <w:ind w:left="7005" w:hanging="450"/>
      </w:pPr>
      <w:rPr>
        <w:rFonts w:ascii="Symbol" w:hAnsi="Symbol"/>
        <w:sz w:val="30"/>
      </w:rPr>
    </w:lvl>
    <w:lvl w:ilvl="7">
      <w:numFmt w:val="bullet"/>
      <w:lvlText w:val="o"/>
      <w:lvlJc w:val="left"/>
      <w:pPr>
        <w:tabs>
          <w:tab w:val="num" w:pos="7905"/>
        </w:tabs>
        <w:ind w:left="7905" w:hanging="450"/>
      </w:pPr>
      <w:rPr>
        <w:rFonts w:ascii="Courier New" w:hAnsi="Courier New"/>
        <w:sz w:val="30"/>
      </w:rPr>
    </w:lvl>
    <w:lvl w:ilvl="8">
      <w:numFmt w:val="bullet"/>
      <w:lvlText w:val="§"/>
      <w:lvlJc w:val="left"/>
      <w:pPr>
        <w:tabs>
          <w:tab w:val="num" w:pos="8805"/>
        </w:tabs>
        <w:ind w:left="8805" w:hanging="450"/>
      </w:pPr>
      <w:rPr>
        <w:rFonts w:ascii="Wingdings" w:hAnsi="Wingdings"/>
        <w:sz w:val="30"/>
      </w:rPr>
    </w:lvl>
  </w:abstractNum>
  <w:abstractNum w:abstractNumId="5">
    <w:nsid w:val="351A7699"/>
    <w:multiLevelType w:val="hybridMultilevel"/>
    <w:tmpl w:val="2A84635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8A787E"/>
    <w:multiLevelType w:val="multilevel"/>
    <w:tmpl w:val="EC26084C"/>
    <w:lvl w:ilvl="0">
      <w:start w:val="2"/>
      <w:numFmt w:val="decimal"/>
      <w:lvlText w:val="%1."/>
      <w:lvlJc w:val="left"/>
      <w:pPr>
        <w:tabs>
          <w:tab w:val="num" w:pos="420"/>
        </w:tabs>
        <w:ind w:left="420" w:hanging="420"/>
      </w:pPr>
      <w:rPr>
        <w:rFonts w:cs="Times New Roman" w:hint="default"/>
      </w:rPr>
    </w:lvl>
    <w:lvl w:ilvl="1">
      <w:start w:val="1"/>
      <w:numFmt w:val="bullet"/>
      <w:lvlText w:val=""/>
      <w:lvlJc w:val="left"/>
      <w:pPr>
        <w:tabs>
          <w:tab w:val="num" w:pos="720"/>
        </w:tabs>
        <w:ind w:left="720" w:hanging="720"/>
      </w:pPr>
      <w:rPr>
        <w:rFonts w:ascii="Symbol"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4F3B532D"/>
    <w:multiLevelType w:val="hybridMultilevel"/>
    <w:tmpl w:val="31866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1FF75DA"/>
    <w:multiLevelType w:val="hybridMultilevel"/>
    <w:tmpl w:val="7D243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007330A"/>
    <w:multiLevelType w:val="hybridMultilevel"/>
    <w:tmpl w:val="A1D623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64BC5F3E"/>
    <w:multiLevelType w:val="hybridMultilevel"/>
    <w:tmpl w:val="967C8F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8140787"/>
    <w:multiLevelType w:val="hybridMultilevel"/>
    <w:tmpl w:val="480E9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9036A37"/>
    <w:multiLevelType w:val="hybridMultilevel"/>
    <w:tmpl w:val="5C1C049C"/>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num w:numId="1">
    <w:abstractNumId w:val="4"/>
  </w:num>
  <w:num w:numId="2">
    <w:abstractNumId w:val="3"/>
  </w:num>
  <w:num w:numId="3">
    <w:abstractNumId w:val="2"/>
  </w:num>
  <w:num w:numId="4">
    <w:abstractNumId w:val="12"/>
  </w:num>
  <w:num w:numId="5">
    <w:abstractNumId w:val="0"/>
  </w:num>
  <w:num w:numId="6">
    <w:abstractNumId w:val="6"/>
  </w:num>
  <w:num w:numId="7">
    <w:abstractNumId w:val="10"/>
  </w:num>
  <w:num w:numId="8">
    <w:abstractNumId w:val="8"/>
  </w:num>
  <w:num w:numId="9">
    <w:abstractNumId w:val="9"/>
  </w:num>
  <w:num w:numId="10">
    <w:abstractNumId w:val="5"/>
  </w:num>
  <w:num w:numId="11">
    <w:abstractNumId w:val="1"/>
  </w:num>
  <w:num w:numId="12">
    <w:abstractNumId w:val="1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E96640"/>
    <w:rsid w:val="000653B7"/>
    <w:rsid w:val="0007713E"/>
    <w:rsid w:val="000A09F9"/>
    <w:rsid w:val="000D2A44"/>
    <w:rsid w:val="000D7233"/>
    <w:rsid w:val="00107678"/>
    <w:rsid w:val="00115CED"/>
    <w:rsid w:val="00167C5F"/>
    <w:rsid w:val="00183FEE"/>
    <w:rsid w:val="001D29C5"/>
    <w:rsid w:val="001E06F2"/>
    <w:rsid w:val="001F2953"/>
    <w:rsid w:val="00215C25"/>
    <w:rsid w:val="00230043"/>
    <w:rsid w:val="00234B4B"/>
    <w:rsid w:val="0025201B"/>
    <w:rsid w:val="002A10BB"/>
    <w:rsid w:val="002B0B84"/>
    <w:rsid w:val="002C0E2F"/>
    <w:rsid w:val="00310899"/>
    <w:rsid w:val="00357E9B"/>
    <w:rsid w:val="00386B3A"/>
    <w:rsid w:val="00394EC4"/>
    <w:rsid w:val="003A38C5"/>
    <w:rsid w:val="003B5A70"/>
    <w:rsid w:val="003C6878"/>
    <w:rsid w:val="003C7070"/>
    <w:rsid w:val="003F65A4"/>
    <w:rsid w:val="003F6FBC"/>
    <w:rsid w:val="00401148"/>
    <w:rsid w:val="0040224A"/>
    <w:rsid w:val="004279DD"/>
    <w:rsid w:val="0044433E"/>
    <w:rsid w:val="00446580"/>
    <w:rsid w:val="004F37F2"/>
    <w:rsid w:val="00504C32"/>
    <w:rsid w:val="00554569"/>
    <w:rsid w:val="00555A29"/>
    <w:rsid w:val="00567323"/>
    <w:rsid w:val="005B34CE"/>
    <w:rsid w:val="005F7D7B"/>
    <w:rsid w:val="00622E91"/>
    <w:rsid w:val="007134A0"/>
    <w:rsid w:val="00727593"/>
    <w:rsid w:val="00753FE5"/>
    <w:rsid w:val="00771403"/>
    <w:rsid w:val="00771A82"/>
    <w:rsid w:val="007B66F7"/>
    <w:rsid w:val="00811EC9"/>
    <w:rsid w:val="00814D23"/>
    <w:rsid w:val="00826C40"/>
    <w:rsid w:val="00840196"/>
    <w:rsid w:val="00845738"/>
    <w:rsid w:val="008651C0"/>
    <w:rsid w:val="008806B3"/>
    <w:rsid w:val="00886341"/>
    <w:rsid w:val="00892892"/>
    <w:rsid w:val="008B3A2D"/>
    <w:rsid w:val="008E7EA6"/>
    <w:rsid w:val="00953071"/>
    <w:rsid w:val="00953765"/>
    <w:rsid w:val="00996BCF"/>
    <w:rsid w:val="009A1859"/>
    <w:rsid w:val="009A6266"/>
    <w:rsid w:val="009D16CF"/>
    <w:rsid w:val="00A05CD1"/>
    <w:rsid w:val="00AD5B22"/>
    <w:rsid w:val="00AF10DC"/>
    <w:rsid w:val="00B05E8B"/>
    <w:rsid w:val="00B15CDA"/>
    <w:rsid w:val="00B20E0B"/>
    <w:rsid w:val="00B2461E"/>
    <w:rsid w:val="00B35527"/>
    <w:rsid w:val="00B616BC"/>
    <w:rsid w:val="00BA56B4"/>
    <w:rsid w:val="00BA6672"/>
    <w:rsid w:val="00BC1DBD"/>
    <w:rsid w:val="00BF7F1E"/>
    <w:rsid w:val="00BF7FF3"/>
    <w:rsid w:val="00C060B8"/>
    <w:rsid w:val="00C15C46"/>
    <w:rsid w:val="00C671D5"/>
    <w:rsid w:val="00CA3BF8"/>
    <w:rsid w:val="00CA4676"/>
    <w:rsid w:val="00CE3D93"/>
    <w:rsid w:val="00CF0C61"/>
    <w:rsid w:val="00D13C6F"/>
    <w:rsid w:val="00D40E35"/>
    <w:rsid w:val="00D931A4"/>
    <w:rsid w:val="00DC6576"/>
    <w:rsid w:val="00E13201"/>
    <w:rsid w:val="00E64DDB"/>
    <w:rsid w:val="00E72D8B"/>
    <w:rsid w:val="00E911AE"/>
    <w:rsid w:val="00E96640"/>
    <w:rsid w:val="00F336F8"/>
    <w:rsid w:val="00F34EB4"/>
    <w:rsid w:val="00F73674"/>
    <w:rsid w:val="00FD1D2E"/>
    <w:rsid w:val="00FF05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pPr>
      <w:widowControl w:val="0"/>
      <w:autoSpaceDE w:val="0"/>
      <w:autoSpaceDN w:val="0"/>
      <w:adjustRightInd w:val="0"/>
    </w:pPr>
    <w:rPr>
      <w:rFonts w:ascii="Arial" w:hAnsi="Arial" w:cs="Arial"/>
      <w:sz w:val="24"/>
      <w:szCs w:val="24"/>
    </w:rPr>
  </w:style>
  <w:style w:type="paragraph" w:customStyle="1" w:styleId="Centered">
    <w:name w:val="Centered"/>
    <w:uiPriority w:val="99"/>
    <w:pPr>
      <w:widowControl w:val="0"/>
      <w:autoSpaceDE w:val="0"/>
      <w:autoSpaceDN w:val="0"/>
      <w:adjustRightInd w:val="0"/>
      <w:jc w:val="center"/>
    </w:pPr>
    <w:rPr>
      <w:rFonts w:ascii="Arial" w:hAnsi="Arial" w:cs="Arial"/>
      <w:sz w:val="24"/>
      <w:szCs w:val="24"/>
    </w:rPr>
  </w:style>
  <w:style w:type="paragraph" w:customStyle="1" w:styleId="ParagraphStyle1">
    <w:name w:val="Paragraph Style1"/>
    <w:uiPriority w:val="99"/>
    <w:pPr>
      <w:widowControl w:val="0"/>
      <w:autoSpaceDE w:val="0"/>
      <w:autoSpaceDN w:val="0"/>
      <w:adjustRightInd w:val="0"/>
    </w:pPr>
    <w:rPr>
      <w:rFonts w:ascii="Arial" w:hAnsi="Arial" w:cs="Arial"/>
      <w:sz w:val="24"/>
      <w:szCs w:val="24"/>
    </w:rPr>
  </w:style>
  <w:style w:type="paragraph" w:customStyle="1" w:styleId="Centered1">
    <w:name w:val="Centered1"/>
    <w:uiPriority w:val="99"/>
    <w:pPr>
      <w:widowControl w:val="0"/>
      <w:autoSpaceDE w:val="0"/>
      <w:autoSpaceDN w:val="0"/>
      <w:adjustRightInd w:val="0"/>
      <w:jc w:val="center"/>
    </w:pPr>
    <w:rPr>
      <w:rFonts w:ascii="Arial" w:hAnsi="Arial" w:cs="Arial"/>
      <w:sz w:val="24"/>
      <w:szCs w:val="24"/>
    </w:rPr>
  </w:style>
  <w:style w:type="character" w:customStyle="1" w:styleId="Normaltext">
    <w:name w:val="Normal text"/>
    <w:uiPriority w:val="99"/>
    <w:rPr>
      <w:sz w:val="20"/>
    </w:rPr>
  </w:style>
  <w:style w:type="character" w:customStyle="1" w:styleId="Heading">
    <w:name w:val="Heading"/>
    <w:uiPriority w:val="99"/>
    <w:rPr>
      <w:b/>
      <w:color w:val="0000FF"/>
      <w:sz w:val="20"/>
    </w:rPr>
  </w:style>
  <w:style w:type="character" w:customStyle="1" w:styleId="Subheading">
    <w:name w:val="Subheading"/>
    <w:uiPriority w:val="99"/>
    <w:rPr>
      <w:b/>
      <w:color w:val="000080"/>
      <w:sz w:val="20"/>
    </w:rPr>
  </w:style>
  <w:style w:type="character" w:customStyle="1" w:styleId="Keywords">
    <w:name w:val="Keywords"/>
    <w:uiPriority w:val="99"/>
    <w:rPr>
      <w:i/>
      <w:color w:val="800000"/>
      <w:sz w:val="20"/>
    </w:rPr>
  </w:style>
  <w:style w:type="character" w:customStyle="1" w:styleId="Jump1">
    <w:name w:val="Jump 1"/>
    <w:uiPriority w:val="99"/>
    <w:rPr>
      <w:color w:val="008000"/>
      <w:sz w:val="20"/>
      <w:u w:val="single"/>
    </w:rPr>
  </w:style>
  <w:style w:type="character" w:customStyle="1" w:styleId="Jump2">
    <w:name w:val="Jump 2"/>
    <w:uiPriority w:val="99"/>
    <w:rPr>
      <w:color w:val="008000"/>
      <w:sz w:val="20"/>
      <w:u w:val="single"/>
    </w:rPr>
  </w:style>
  <w:style w:type="character" w:customStyle="1" w:styleId="Normaltext1">
    <w:name w:val="Normal text1"/>
    <w:uiPriority w:val="99"/>
    <w:rPr>
      <w:rFonts w:ascii="Times New Roman" w:hAnsi="Times New Roman"/>
    </w:rPr>
  </w:style>
  <w:style w:type="character" w:customStyle="1" w:styleId="Heading1">
    <w:name w:val="Heading1"/>
    <w:uiPriority w:val="99"/>
    <w:rPr>
      <w:rFonts w:ascii="Times New Roman" w:hAnsi="Times New Roman"/>
      <w:b/>
      <w:color w:val="000000"/>
    </w:rPr>
  </w:style>
  <w:style w:type="character" w:customStyle="1" w:styleId="Subheading1">
    <w:name w:val="Subheading1"/>
    <w:uiPriority w:val="99"/>
    <w:rPr>
      <w:rFonts w:ascii="Times New Roman" w:hAnsi="Times New Roman"/>
      <w:b/>
      <w:color w:val="C0C0C0"/>
    </w:rPr>
  </w:style>
  <w:style w:type="character" w:customStyle="1" w:styleId="Keywords1">
    <w:name w:val="Keywords1"/>
    <w:uiPriority w:val="99"/>
    <w:rPr>
      <w:rFonts w:ascii="Times New Roman" w:hAnsi="Times New Roman"/>
      <w:b/>
      <w:color w:val="FF0000"/>
    </w:rPr>
  </w:style>
  <w:style w:type="character" w:customStyle="1" w:styleId="Jump11">
    <w:name w:val="Jump 11"/>
    <w:uiPriority w:val="99"/>
    <w:rPr>
      <w:rFonts w:ascii="Times New Roman" w:hAnsi="Times New Roman"/>
      <w:color w:val="0000FF"/>
      <w:u w:val="single"/>
    </w:rPr>
  </w:style>
  <w:style w:type="character" w:customStyle="1" w:styleId="Jump21">
    <w:name w:val="Jump 21"/>
    <w:uiPriority w:val="99"/>
    <w:rPr>
      <w:rFonts w:ascii="Times New Roman" w:hAnsi="Times New Roman"/>
      <w:color w:val="008000"/>
      <w:u w:val="single"/>
    </w:rPr>
  </w:style>
  <w:style w:type="paragraph" w:styleId="a3">
    <w:name w:val="Block Text"/>
    <w:basedOn w:val="a"/>
    <w:uiPriority w:val="99"/>
    <w:rsid w:val="00BA56B4"/>
    <w:pPr>
      <w:spacing w:after="0" w:line="240" w:lineRule="auto"/>
      <w:ind w:left="-720" w:right="6474"/>
    </w:pPr>
    <w:rPr>
      <w:rFonts w:ascii="Times New Roman" w:hAnsi="Times New Roman"/>
      <w:b/>
      <w:sz w:val="24"/>
      <w:szCs w:val="20"/>
    </w:rPr>
  </w:style>
  <w:style w:type="paragraph" w:customStyle="1" w:styleId="Default">
    <w:name w:val="Default"/>
    <w:rsid w:val="00845738"/>
    <w:pPr>
      <w:autoSpaceDE w:val="0"/>
      <w:autoSpaceDN w:val="0"/>
      <w:adjustRightInd w:val="0"/>
    </w:pPr>
    <w:rPr>
      <w:rFonts w:ascii="Times New Roman" w:hAnsi="Times New Roman" w:cs="Times New Roman"/>
      <w:color w:val="000000"/>
      <w:sz w:val="24"/>
      <w:szCs w:val="24"/>
    </w:rPr>
  </w:style>
  <w:style w:type="paragraph" w:styleId="a4">
    <w:name w:val="Document Map"/>
    <w:basedOn w:val="a"/>
    <w:link w:val="a5"/>
    <w:uiPriority w:val="99"/>
    <w:semiHidden/>
    <w:unhideWhenUsed/>
    <w:rsid w:val="00FF05BC"/>
    <w:rPr>
      <w:rFonts w:ascii="Tahoma" w:hAnsi="Tahoma" w:cs="Tahoma"/>
      <w:sz w:val="16"/>
      <w:szCs w:val="16"/>
    </w:rPr>
  </w:style>
  <w:style w:type="character" w:customStyle="1" w:styleId="a5">
    <w:name w:val="Схема документа Знак"/>
    <w:basedOn w:val="a0"/>
    <w:link w:val="a4"/>
    <w:uiPriority w:val="99"/>
    <w:semiHidden/>
    <w:locked/>
    <w:rsid w:val="00FF05BC"/>
    <w:rPr>
      <w:rFonts w:ascii="Tahoma" w:hAnsi="Tahoma" w:cs="Tahoma"/>
      <w:sz w:val="16"/>
      <w:szCs w:val="16"/>
    </w:rPr>
  </w:style>
  <w:style w:type="paragraph" w:styleId="a6">
    <w:name w:val="header"/>
    <w:basedOn w:val="a"/>
    <w:link w:val="a7"/>
    <w:uiPriority w:val="99"/>
    <w:semiHidden/>
    <w:unhideWhenUsed/>
    <w:rsid w:val="00FF05BC"/>
    <w:pPr>
      <w:tabs>
        <w:tab w:val="center" w:pos="4677"/>
        <w:tab w:val="right" w:pos="9355"/>
      </w:tabs>
    </w:pPr>
  </w:style>
  <w:style w:type="character" w:customStyle="1" w:styleId="a7">
    <w:name w:val="Верхний колонтитул Знак"/>
    <w:basedOn w:val="a0"/>
    <w:link w:val="a6"/>
    <w:uiPriority w:val="99"/>
    <w:semiHidden/>
    <w:locked/>
    <w:rsid w:val="00FF05BC"/>
    <w:rPr>
      <w:rFonts w:cs="Times New Roman"/>
    </w:rPr>
  </w:style>
  <w:style w:type="paragraph" w:styleId="a8">
    <w:name w:val="footer"/>
    <w:basedOn w:val="a"/>
    <w:link w:val="a9"/>
    <w:uiPriority w:val="99"/>
    <w:unhideWhenUsed/>
    <w:rsid w:val="00FF05BC"/>
    <w:pPr>
      <w:tabs>
        <w:tab w:val="center" w:pos="4677"/>
        <w:tab w:val="right" w:pos="9355"/>
      </w:tabs>
    </w:pPr>
  </w:style>
  <w:style w:type="character" w:customStyle="1" w:styleId="a9">
    <w:name w:val="Нижний колонтитул Знак"/>
    <w:basedOn w:val="a0"/>
    <w:link w:val="a8"/>
    <w:uiPriority w:val="99"/>
    <w:locked/>
    <w:rsid w:val="00FF05B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C1C65-7CB0-4B06-BDE7-9BC6D382F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3145</Words>
  <Characters>17927</Characters>
  <Application>Microsoft Office Word</Application>
  <DocSecurity>0</DocSecurity>
  <Lines>149</Lines>
  <Paragraphs>42</Paragraphs>
  <ScaleCrop>false</ScaleCrop>
  <Company>CtrlSoft</Company>
  <LinksUpToDate>false</LinksUpToDate>
  <CharactersWithSpaces>21030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lomov</dc:creator>
  <cp:lastModifiedBy>Ксения</cp:lastModifiedBy>
  <cp:revision>2</cp:revision>
  <cp:lastPrinted>2018-09-07T04:58:00Z</cp:lastPrinted>
  <dcterms:created xsi:type="dcterms:W3CDTF">2018-10-17T09:03:00Z</dcterms:created>
  <dcterms:modified xsi:type="dcterms:W3CDTF">2018-10-17T09:03:00Z</dcterms:modified>
</cp:coreProperties>
</file>